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ind w:left="9923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Приложение № 2</w:t>
      </w:r>
    </w:p>
    <w:p>
      <w:pPr>
        <w:pStyle w:val="Normal"/>
        <w:widowControl w:val="false"/>
        <w:suppressAutoHyphens w:val="true"/>
        <w:spacing w:lineRule="auto" w:line="240" w:before="0" w:after="0"/>
        <w:ind w:left="9923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 Положению о формировании муниципального задания на оказание муниципальных услуг (выполнение работ) </w:t>
        <w:br/>
        <w:t>в отношении муниципальных учреждений Краснополянского сельского поселения Песчанокопского района и финансовом обеспечении выполнения муниципального задания</w:t>
      </w:r>
    </w:p>
    <w:p>
      <w:pPr>
        <w:pStyle w:val="Normal"/>
        <w:widowControl w:val="false"/>
        <w:suppressAutoHyphens w:val="true"/>
        <w:spacing w:lineRule="auto" w:line="240" w:before="0" w:after="0"/>
        <w:ind w:left="12333" w:right="1099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3"/>
        <w:rPr>
          <w:rFonts w:ascii="Times New Roman" w:hAnsi="Times New Roman" w:eastAsia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>ОТЧЕТ О ВЫПОЛНЕНИИ</w:t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3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eastAsia="ru-RU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4685" cy="111125"/>
                <wp:effectExtent l="0" t="0" r="12700" b="22860"/>
                <wp:wrapNone/>
                <wp:docPr id="1" name="Прямоугольник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20" cy="11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1" fillcolor="white" stroked="t" style="position:absolute;margin-left:493.75pt;margin-top:3.4pt;width:51.45pt;height:8.6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 xml:space="preserve">МУНИЦИПАЛЬНОГО ЗАДАНИЯ №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vertAlign w:val="superscript"/>
          <w:lang w:eastAsia="ru-RU"/>
        </w:rPr>
        <w:t>1)</w:t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3"/>
        <w:rPr>
          <w:rFonts w:ascii="Times New Roman" w:hAnsi="Times New Roman" w:eastAsia="Times New Roman" w:cs="Times New Roman"/>
          <w:bCs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5435" cy="2640965"/>
                <wp:effectExtent l="0" t="0" r="6350" b="7620"/>
                <wp:wrapNone/>
                <wp:docPr id="3" name="Прямоугольник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640" cy="264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332" w:type="dxa"/>
                              <w:jc w:val="left"/>
                              <w:tblInd w:w="-34" w:type="dxa"/>
                              <w:tblBorders>
                                <w:right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4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276"/>
                              <w:gridCol w:w="1055"/>
                            </w:tblGrid>
                            <w:tr>
                              <w:trPr>
                                <w:trHeight w:val="128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Style2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12" w:space="0" w:color="00000A"/>
                                    <w:right w:val="single" w:sz="4" w:space="0" w:color="00000A"/>
                                    <w:insideH w:val="single" w:sz="12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Style20"/>
                                    <w:rPr/>
                                  </w:pPr>
                                  <w:r>
                                    <w:rPr/>
                                    <w:t>Коды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3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right w:val="single" w:sz="12" w:space="0" w:color="00000A"/>
                                    <w:insideV w:val="single" w:sz="12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jc w:val="right"/>
                                    <w:rPr/>
                                  </w:pPr>
                                  <w:r>
                                    <w:rPr/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  <w:insideH w:val="single" w:sz="6" w:space="0" w:color="00000A"/>
                                    <w:insideV w:val="single" w:sz="12" w:space="0" w:color="00000A"/>
                                  </w:tcBorders>
                                  <w:shd w:color="auto" w:fill="auto" w:val="clear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jc w:val="center"/>
                                    <w:rPr/>
                                  </w:pPr>
                                  <w:r>
                                    <w:rPr/>
                                    <w:t>0506501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right w:val="single" w:sz="12" w:space="0" w:color="00000A"/>
                                    <w:insideV w:val="single" w:sz="12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jc w:val="right"/>
                                    <w:rPr/>
                                  </w:pPr>
                                  <w:r>
                                    <w:rPr/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  <w:insideH w:val="single" w:sz="6" w:space="0" w:color="00000A"/>
                                    <w:insideV w:val="single" w:sz="12" w:space="0" w:color="00000A"/>
                                  </w:tcBorders>
                                  <w:shd w:color="auto" w:fill="auto" w:val="clear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jc w:val="center"/>
                                    <w:rPr/>
                                  </w:pPr>
                                  <w:r>
                                    <w:rPr/>
                                    <w:t>30.06.2016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6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right w:val="single" w:sz="12" w:space="0" w:color="00000A"/>
                                    <w:insideV w:val="single" w:sz="12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jc w:val="right"/>
                                    <w:rPr/>
                                  </w:pPr>
                                  <w:r>
                                    <w:rPr/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  <w:insideH w:val="single" w:sz="6" w:space="0" w:color="00000A"/>
                                    <w:insideV w:val="single" w:sz="12" w:space="0" w:color="00000A"/>
                                  </w:tcBorders>
                                  <w:shd w:color="auto" w:fill="auto" w:val="clear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right w:val="single" w:sz="12" w:space="0" w:color="00000A"/>
                                    <w:insideV w:val="single" w:sz="12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jc w:val="right"/>
                                    <w:rPr/>
                                  </w:pPr>
                                  <w:r>
                                    <w:rPr/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  <w:insideH w:val="single" w:sz="6" w:space="0" w:color="00000A"/>
                                    <w:insideV w:val="single" w:sz="12" w:space="0" w:color="00000A"/>
                                  </w:tcBorders>
                                  <w:shd w:color="auto" w:fill="auto" w:val="clear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right w:val="single" w:sz="12" w:space="0" w:color="00000A"/>
                                    <w:insideV w:val="single" w:sz="12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jc w:val="right"/>
                                    <w:rPr/>
                                  </w:pPr>
                                  <w:r>
                                    <w:rPr/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  <w:insideH w:val="single" w:sz="6" w:space="0" w:color="00000A"/>
                                    <w:insideV w:val="single" w:sz="12" w:space="0" w:color="00000A"/>
                                  </w:tcBorders>
                                  <w:shd w:color="auto" w:fill="auto" w:val="clear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right w:val="single" w:sz="12" w:space="0" w:color="00000A"/>
                                    <w:insideV w:val="single" w:sz="12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jc w:val="right"/>
                                    <w:rPr/>
                                  </w:pPr>
                                  <w:r>
                                    <w:rPr/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  <w:insideH w:val="single" w:sz="6" w:space="0" w:color="00000A"/>
                                    <w:insideV w:val="single" w:sz="12" w:space="0" w:color="00000A"/>
                                  </w:tcBorders>
                                  <w:shd w:color="auto" w:fill="auto" w:val="clear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right w:val="single" w:sz="12" w:space="0" w:color="00000A"/>
                                    <w:insideV w:val="single" w:sz="12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Style20"/>
                                    <w:jc w:val="righ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  <w:insideH w:val="single" w:sz="6" w:space="0" w:color="00000A"/>
                                    <w:insideV w:val="single" w:sz="12" w:space="0" w:color="00000A"/>
                                  </w:tcBorders>
                                  <w:shd w:color="auto" w:fill="auto" w:val="clear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right w:val="single" w:sz="12" w:space="0" w:color="00000A"/>
                                    <w:insideV w:val="single" w:sz="12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Style20"/>
                                    <w:jc w:val="righ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  <w:insideH w:val="single" w:sz="12" w:space="0" w:color="00000A"/>
                                    <w:insideV w:val="single" w:sz="12" w:space="0" w:color="00000A"/>
                                  </w:tcBorders>
                                  <w:shd w:color="auto" w:fill="auto" w:val="clear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3" fillcolor="white" stroked="f" style="position:absolute;margin-left:608.1pt;margin-top:8.95pt;width:123.95pt;height:207.85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W w:w="2332" w:type="dxa"/>
                        <w:jc w:val="left"/>
                        <w:tblInd w:w="-34" w:type="dxa"/>
                        <w:tblBorders>
                          <w:right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4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276"/>
                        <w:gridCol w:w="1055"/>
                      </w:tblGrid>
                      <w:tr>
                        <w:trPr>
                          <w:trHeight w:val="128" w:hRule="atLeast"/>
                        </w:trPr>
                        <w:tc>
                          <w:tcPr>
                            <w:tcW w:w="1276" w:type="dxa"/>
                            <w:tcBorders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Style2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12" w:space="0" w:color="00000A"/>
                              <w:right w:val="single" w:sz="4" w:space="0" w:color="00000A"/>
                              <w:insideH w:val="single" w:sz="12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Style20"/>
                              <w:rPr/>
                            </w:pPr>
                            <w:r>
                              <w:rPr/>
                              <w:t>Коды</w:t>
                            </w:r>
                          </w:p>
                        </w:tc>
                      </w:tr>
                      <w:tr>
                        <w:trPr>
                          <w:trHeight w:val="113" w:hRule="atLeast"/>
                        </w:trPr>
                        <w:tc>
                          <w:tcPr>
                            <w:tcW w:w="1276" w:type="dxa"/>
                            <w:tcBorders>
                              <w:right w:val="single" w:sz="12" w:space="0" w:color="00000A"/>
                              <w:insideV w:val="single" w:sz="12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0"/>
                              <w:jc w:val="right"/>
                              <w:rPr/>
                            </w:pPr>
                            <w:r>
                              <w:rPr/>
                              <w:t>Форма по ОКУД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  <w:insideH w:val="single" w:sz="6" w:space="0" w:color="00000A"/>
                              <w:insideV w:val="single" w:sz="12" w:space="0" w:color="00000A"/>
                            </w:tcBorders>
                            <w:shd w:color="auto" w:fill="auto" w:val="clear"/>
                            <w:tcMar>
                              <w:left w:w="8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jc w:val="center"/>
                              <w:rPr/>
                            </w:pPr>
                            <w:r>
                              <w:rPr/>
                              <w:t>0506501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1276" w:type="dxa"/>
                            <w:tcBorders>
                              <w:right w:val="single" w:sz="12" w:space="0" w:color="00000A"/>
                              <w:insideV w:val="single" w:sz="12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0"/>
                              <w:jc w:val="right"/>
                              <w:rPr/>
                            </w:pPr>
                            <w:r>
                              <w:rPr/>
                              <w:t>Дата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  <w:insideH w:val="single" w:sz="6" w:space="0" w:color="00000A"/>
                              <w:insideV w:val="single" w:sz="12" w:space="0" w:color="00000A"/>
                            </w:tcBorders>
                            <w:shd w:color="auto" w:fill="auto" w:val="clear"/>
                            <w:tcMar>
                              <w:left w:w="8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jc w:val="center"/>
                              <w:rPr/>
                            </w:pPr>
                            <w:r>
                              <w:rPr/>
                              <w:t>30.06.2016</w:t>
                            </w:r>
                          </w:p>
                        </w:tc>
                      </w:tr>
                      <w:tr>
                        <w:trPr>
                          <w:trHeight w:val="406" w:hRule="atLeast"/>
                        </w:trPr>
                        <w:tc>
                          <w:tcPr>
                            <w:tcW w:w="1276" w:type="dxa"/>
                            <w:tcBorders>
                              <w:right w:val="single" w:sz="12" w:space="0" w:color="00000A"/>
                              <w:insideV w:val="single" w:sz="12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0"/>
                              <w:jc w:val="right"/>
                              <w:rPr/>
                            </w:pPr>
                            <w:r>
                              <w:rPr/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  <w:insideH w:val="single" w:sz="6" w:space="0" w:color="00000A"/>
                              <w:insideV w:val="single" w:sz="12" w:space="0" w:color="00000A"/>
                            </w:tcBorders>
                            <w:shd w:color="auto" w:fill="auto" w:val="clear"/>
                            <w:tcMar>
                              <w:left w:w="8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1276" w:type="dxa"/>
                            <w:tcBorders>
                              <w:right w:val="single" w:sz="12" w:space="0" w:color="00000A"/>
                              <w:insideV w:val="single" w:sz="12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0"/>
                              <w:jc w:val="right"/>
                              <w:rPr/>
                            </w:pPr>
                            <w:r>
                              <w:rPr/>
                              <w:t>По ОКВЭД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  <w:insideH w:val="single" w:sz="6" w:space="0" w:color="00000A"/>
                              <w:insideV w:val="single" w:sz="12" w:space="0" w:color="00000A"/>
                            </w:tcBorders>
                            <w:shd w:color="auto" w:fill="auto" w:val="clear"/>
                            <w:tcMar>
                              <w:left w:w="8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1276" w:type="dxa"/>
                            <w:tcBorders>
                              <w:right w:val="single" w:sz="12" w:space="0" w:color="00000A"/>
                              <w:insideV w:val="single" w:sz="12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0"/>
                              <w:jc w:val="right"/>
                              <w:rPr/>
                            </w:pPr>
                            <w:r>
                              <w:rPr/>
                              <w:t>По ОКВЭД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  <w:insideH w:val="single" w:sz="6" w:space="0" w:color="00000A"/>
                              <w:insideV w:val="single" w:sz="12" w:space="0" w:color="00000A"/>
                            </w:tcBorders>
                            <w:shd w:color="auto" w:fill="auto" w:val="clear"/>
                            <w:tcMar>
                              <w:left w:w="8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1276" w:type="dxa"/>
                            <w:tcBorders>
                              <w:right w:val="single" w:sz="12" w:space="0" w:color="00000A"/>
                              <w:insideV w:val="single" w:sz="12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0"/>
                              <w:jc w:val="right"/>
                              <w:rPr/>
                            </w:pPr>
                            <w:r>
                              <w:rPr/>
                              <w:t>По ОКВЭД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  <w:insideH w:val="single" w:sz="6" w:space="0" w:color="00000A"/>
                              <w:insideV w:val="single" w:sz="12" w:space="0" w:color="00000A"/>
                            </w:tcBorders>
                            <w:shd w:color="auto" w:fill="auto" w:val="clear"/>
                            <w:tcMar>
                              <w:left w:w="8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1276" w:type="dxa"/>
                            <w:tcBorders>
                              <w:right w:val="single" w:sz="12" w:space="0" w:color="00000A"/>
                              <w:insideV w:val="single" w:sz="12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Style2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  <w:insideH w:val="single" w:sz="6" w:space="0" w:color="00000A"/>
                              <w:insideV w:val="single" w:sz="12" w:space="0" w:color="00000A"/>
                            </w:tcBorders>
                            <w:shd w:color="auto" w:fill="auto" w:val="clear"/>
                            <w:tcMar>
                              <w:left w:w="8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1276" w:type="dxa"/>
                            <w:tcBorders>
                              <w:right w:val="single" w:sz="12" w:space="0" w:color="00000A"/>
                              <w:insideV w:val="single" w:sz="12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Style2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  <w:insideH w:val="single" w:sz="12" w:space="0" w:color="00000A"/>
                              <w:insideV w:val="single" w:sz="12" w:space="0" w:color="00000A"/>
                            </w:tcBorders>
                            <w:shd w:color="auto" w:fill="auto" w:val="clear"/>
                            <w:tcMar>
                              <w:left w:w="8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Style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tabs>
          <w:tab w:val="right" w:pos="2698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на 2016 год </w:t>
      </w:r>
    </w:p>
    <w:p>
      <w:pPr>
        <w:pStyle w:val="Normal"/>
        <w:widowControl w:val="false"/>
        <w:tabs>
          <w:tab w:val="right" w:pos="2698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от « 30 »  июня 2016 г.</w:t>
      </w:r>
    </w:p>
    <w:p>
      <w:pPr>
        <w:sectPr>
          <w:headerReference w:type="default" r:id="rId2"/>
          <w:footerReference w:type="default" r:id="rId3"/>
          <w:type w:val="nextPage"/>
          <w:pgSz w:orient="landscape" w:w="16838" w:h="11906"/>
          <w:pgMar w:left="1134" w:right="851" w:header="709" w:top="1304" w:footer="709" w:bottom="851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widowControl w:val="false"/>
        <w:tabs>
          <w:tab w:val="right" w:pos="2698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</w:r>
    </w:p>
    <w:p>
      <w:pPr>
        <w:pStyle w:val="Normal"/>
        <w:widowControl w:val="false"/>
        <w:suppressAutoHyphens w:val="true"/>
        <w:spacing w:lineRule="exact" w:line="240" w:before="13" w:after="13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 xml:space="preserve">Наименование  муниципального учреждения </w:t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 xml:space="preserve">Краснополянского сельского поселения Песчанокопского района (обособленного подразделения) </w:t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0" w:after="0"/>
        <w:outlineLvl w:val="3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shd w:fill="FFFFFF" w:val="clear"/>
          <w:lang w:eastAsia="ru-RU"/>
        </w:rPr>
        <w:t>муниципальное бюджетное учреждение культуры «Дом культуры Краснополянского сельского поселения»</w:t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 xml:space="preserve">Виды деятельности муниципального учреждения </w:t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 xml:space="preserve">Краснополянского сельского поселения Песчанокопского района (обособленного подразделения) 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28" w:before="0" w:after="0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highlight w:val="white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shd w:fill="FFFFFF" w:val="clear"/>
          <w:lang w:eastAsia="ru-RU"/>
        </w:rPr>
        <w:t>Культура, кинематография, архивное дело, обеспечение предоставления муниципальных услуг                                                                             в бюджетной сфере</w:t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 xml:space="preserve">Вид муниципального учреждения </w:t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 xml:space="preserve">Краснополянского сельского поселения Песчанокопского района </w:t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0" w:after="0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highlight w:val="white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shd w:fill="FFFFFF" w:val="clear"/>
          <w:lang w:eastAsia="ru-RU"/>
        </w:rPr>
        <w:t xml:space="preserve">Учреждение клубного типа   </w:t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0" w:after="0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highlight w:val="white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(указывается вид  муниципального учреждения Краснополянского сельского поселения Песчанокопского района из базового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(отраслевого)  перечня)</w:t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eastAsia="ru-RU"/>
        </w:rPr>
        <w:t xml:space="preserve">Периодичность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u w:val="single"/>
          <w:lang w:eastAsia="ru-RU"/>
        </w:rPr>
        <w:t>один раз в полгода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eastAsia="ru-RU"/>
        </w:rPr>
        <w:t xml:space="preserve"> </w:t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3"/>
        <w:rPr>
          <w:rFonts w:ascii="Times New Roman" w:hAnsi="Times New Roman" w:eastAsia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 xml:space="preserve">(указывается в соответствии с периодичностью предоставления отчета о выполнении </w:t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3"/>
        <w:rPr>
          <w:rFonts w:ascii="Times New Roman" w:hAnsi="Times New Roman" w:eastAsia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>муниципального задания, установленной  в муниципальном задании)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3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 xml:space="preserve">ЧАСТЬ 1. Сведения об оказываемых муниципальных услугах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vertAlign w:val="superscript"/>
          <w:lang w:eastAsia="ru-RU"/>
        </w:rPr>
        <w:t>2)</w:t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3"/>
        <w:rPr>
          <w:rFonts w:ascii="Times New Roman" w:hAnsi="Times New Roman" w:eastAsia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>РАЗДЕЛ 1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7" wp14:anchorId="785D6094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847215" cy="1058545"/>
                <wp:effectExtent l="0" t="0" r="5080" b="8890"/>
                <wp:wrapNone/>
                <wp:docPr id="7" name="Прямоугольник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440" cy="105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3225" w:type="dxa"/>
                              <w:jc w:val="left"/>
                              <w:tblInd w:w="-176" w:type="dxa"/>
                              <w:tblBorders>
                                <w:right w:val="single" w:sz="12" w:space="0" w:color="00000A"/>
                                <w:insideV w:val="single" w:sz="12" w:space="0" w:color="00000A"/>
                              </w:tblBorders>
                              <w:tblCellMar>
                                <w:top w:w="0" w:type="dxa"/>
                                <w:left w:w="11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145"/>
                              <w:gridCol w:w="1080"/>
                            </w:tblGrid>
                            <w:tr>
                              <w:trPr>
                                <w:trHeight w:val="1395" w:hRule="atLeast"/>
                              </w:trPr>
                              <w:tc>
                                <w:tcPr>
                                  <w:tcW w:w="2145" w:type="dxa"/>
                                  <w:tcBorders>
                                    <w:right w:val="single" w:sz="12" w:space="0" w:color="00000A"/>
                                    <w:insideV w:val="single" w:sz="12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4"/>
                                    <w:spacing w:before="0" w:after="0"/>
                                    <w:ind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 по базовому </w:t>
                                  </w:r>
                                </w:p>
                                <w:p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(отраслевомуперечню</w:t>
                                  </w:r>
                                </w:p>
                                <w:p>
                                  <w:pPr>
                                    <w:pStyle w:val="Style20"/>
                                    <w:rPr/>
                                  </w:pPr>
                                  <w:r>
                                    <w:rPr/>
                                    <w:t xml:space="preserve">                     </w:t>
                                  </w:r>
                                  <w:r>
                                    <w:rPr/>
                                    <w:t>14.009.0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  <w:insideH w:val="single" w:sz="12" w:space="0" w:color="00000A"/>
                                    <w:insideV w:val="single" w:sz="12" w:space="0" w:color="00000A"/>
                                  </w:tcBorders>
                                  <w:shd w:color="auto" w:fill="auto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jc w:val="right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jc w:val="right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jc w:val="right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jc w:val="right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jc w:val="right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jc w:val="right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07.025.1</w:t>
                                  </w:r>
                                </w:p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jc w:val="right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jc w:val="right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jc w:val="right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jc w:val="right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jc w:val="right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7" fillcolor="white" stroked="f" style="position:absolute;margin-left:611.45pt;margin-top:11.85pt;width:145.35pt;height:83.25pt" wp14:anchorId="785D6094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W w:w="3225" w:type="dxa"/>
                        <w:jc w:val="left"/>
                        <w:tblInd w:w="-176" w:type="dxa"/>
                        <w:tblBorders>
                          <w:right w:val="single" w:sz="12" w:space="0" w:color="00000A"/>
                          <w:insideV w:val="single" w:sz="12" w:space="0" w:color="00000A"/>
                        </w:tblBorders>
                        <w:tblCellMar>
                          <w:top w:w="0" w:type="dxa"/>
                          <w:left w:w="11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145"/>
                        <w:gridCol w:w="1080"/>
                      </w:tblGrid>
                      <w:tr>
                        <w:trPr>
                          <w:trHeight w:val="1395" w:hRule="atLeast"/>
                        </w:trPr>
                        <w:tc>
                          <w:tcPr>
                            <w:tcW w:w="2145" w:type="dxa"/>
                            <w:tcBorders>
                              <w:right w:val="single" w:sz="12" w:space="0" w:color="00000A"/>
                              <w:insideV w:val="single" w:sz="12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4"/>
                              <w:spacing w:before="0" w:after="0"/>
                              <w:ind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 по базовому </w:t>
                            </w:r>
                          </w:p>
                          <w:p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(отраслевомуперечню</w:t>
                            </w:r>
                          </w:p>
                          <w:p>
                            <w:pPr>
                              <w:pStyle w:val="Style20"/>
                              <w:rPr/>
                            </w:pPr>
                            <w:r>
                              <w:rPr/>
                              <w:t xml:space="preserve">                     </w:t>
                            </w:r>
                            <w:r>
                              <w:rPr/>
                              <w:t>14.009.0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  <w:insideH w:val="single" w:sz="12" w:space="0" w:color="00000A"/>
                              <w:insideV w:val="single" w:sz="12" w:space="0" w:color="00000A"/>
                            </w:tcBorders>
                            <w:shd w:color="auto" w:fill="auto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jc w:val="right"/>
                              <w:rPr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jc w:val="right"/>
                              <w:rPr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jc w:val="right"/>
                              <w:rPr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jc w:val="right"/>
                              <w:rPr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jc w:val="right"/>
                              <w:rPr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jc w:val="right"/>
                              <w:rPr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07.025.1</w:t>
                            </w:r>
                          </w:p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jc w:val="right"/>
                              <w:rPr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jc w:val="right"/>
                              <w:rPr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jc w:val="right"/>
                              <w:rPr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jc w:val="right"/>
                              <w:rPr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jc w:val="right"/>
                              <w:rPr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240" w:after="60"/>
        <w:outlineLvl w:val="3"/>
        <w:rPr>
          <w:rFonts w:ascii="Times New Roman" w:hAnsi="Times New Roman" w:eastAsia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 xml:space="preserve">1. Наименование муниципальной услуги            </w:t>
      </w:r>
      <w:r>
        <w:rPr>
          <w:rFonts w:eastAsia="Times New Roman" w:cs="Times New Roman" w:ascii="Times New Roman" w:hAnsi="Times New Roman"/>
          <w:b/>
          <w:bCs/>
          <w:i/>
          <w:color w:val="000000"/>
          <w:sz w:val="24"/>
          <w:szCs w:val="24"/>
          <w:u w:val="single"/>
          <w:shd w:fill="FFFFFF" w:val="clear"/>
          <w:lang w:eastAsia="ru-RU"/>
        </w:rPr>
        <w:t>организация мероприятий</w:t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0" w:after="0"/>
        <w:outlineLvl w:val="3"/>
        <w:rPr>
          <w:rFonts w:ascii="Times New Roman" w:hAnsi="Times New Roman" w:eastAsia="Times New Roman" w:cs="Times New Roman"/>
          <w:b/>
          <w:b/>
          <w:bCs/>
          <w:i/>
          <w:i/>
          <w:color w:val="000000"/>
          <w:sz w:val="24"/>
          <w:szCs w:val="24"/>
          <w:highlight w:val="white"/>
          <w:u w:val="single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>2.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 xml:space="preserve">Категории потребителей муниципальной услуги    </w:t>
      </w:r>
      <w:r>
        <w:rPr>
          <w:rFonts w:eastAsia="Times New Roman" w:cs="Times New Roman" w:ascii="Times New Roman" w:hAnsi="Times New Roman"/>
          <w:b/>
          <w:bCs/>
          <w:i/>
          <w:color w:val="000000"/>
          <w:sz w:val="24"/>
          <w:szCs w:val="24"/>
          <w:u w:val="single"/>
          <w:shd w:fill="FFFFFF" w:val="clear"/>
          <w:lang w:eastAsia="ru-RU"/>
        </w:rPr>
        <w:t>юридические лица, физические лица, муниципальные</w:t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0" w:after="0"/>
        <w:outlineLvl w:val="3"/>
        <w:rPr>
          <w:rFonts w:ascii="Times New Roman" w:hAnsi="Times New Roman" w:eastAsia="Times New Roman" w:cs="Times New Roman"/>
          <w:b/>
          <w:b/>
          <w:bCs/>
          <w:i/>
          <w:i/>
          <w:color w:val="000000"/>
          <w:sz w:val="24"/>
          <w:szCs w:val="24"/>
          <w:highlight w:val="white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sz w:val="24"/>
          <w:szCs w:val="24"/>
          <w:u w:val="single"/>
          <w:shd w:fill="FFFFFF" w:val="clear"/>
          <w:lang w:eastAsia="ru-RU"/>
        </w:rPr>
        <w:t>учреждения</w:t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>услуги</w:t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color w:val="000000"/>
          <w:sz w:val="20"/>
          <w:szCs w:val="20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>3.1. Сведения о фактическом достижении  показателей, характеризующих качество муниципальной услуги</w:t>
      </w: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  <w:shd w:fill="FFFFFF" w:val="clear"/>
          <w:lang w:eastAsia="ru-RU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5000" w:type="pct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850"/>
        <w:gridCol w:w="1168"/>
        <w:gridCol w:w="953"/>
        <w:gridCol w:w="950"/>
        <w:gridCol w:w="2"/>
        <w:gridCol w:w="953"/>
        <w:gridCol w:w="947"/>
        <w:gridCol w:w="3"/>
        <w:gridCol w:w="1028"/>
        <w:gridCol w:w="3"/>
        <w:gridCol w:w="959"/>
        <w:gridCol w:w="562"/>
        <w:gridCol w:w="3"/>
        <w:gridCol w:w="1068"/>
        <w:gridCol w:w="3"/>
        <w:gridCol w:w="905"/>
        <w:gridCol w:w="3"/>
        <w:gridCol w:w="813"/>
        <w:gridCol w:w="3"/>
        <w:gridCol w:w="1331"/>
        <w:gridCol w:w="3"/>
        <w:gridCol w:w="1059"/>
      </w:tblGrid>
      <w:tr>
        <w:trPr>
          <w:trHeight w:val="689" w:hRule="exact"/>
        </w:trPr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07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4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 услуги</w:t>
            </w:r>
          </w:p>
        </w:tc>
      </w:tr>
      <w:tr>
        <w:trPr>
          <w:trHeight w:val="996" w:hRule="exact"/>
        </w:trPr>
        <w:tc>
          <w:tcPr>
            <w:tcW w:w="18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307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90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наимено-вание показателя</w:t>
            </w:r>
          </w:p>
        </w:tc>
        <w:tc>
          <w:tcPr>
            <w:tcW w:w="15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 муници-пальном задании на год</w:t>
            </w:r>
          </w:p>
        </w:tc>
        <w:tc>
          <w:tcPr>
            <w:tcW w:w="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исполне-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но на отчетную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дату</w:t>
            </w:r>
          </w:p>
        </w:tc>
        <w:tc>
          <w:tcPr>
            <w:tcW w:w="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допусти-мое (возмож-ное) отклоне-ние</w:t>
            </w:r>
          </w:p>
        </w:tc>
        <w:tc>
          <w:tcPr>
            <w:tcW w:w="1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8"/>
                <w:lang w:eastAsia="ru-RU"/>
              </w:rPr>
              <w:t>отклонение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  <w:t>причина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  <w:t>отклонения</w:t>
            </w:r>
          </w:p>
        </w:tc>
      </w:tr>
      <w:tr>
        <w:trPr>
          <w:trHeight w:val="479" w:hRule="atLeast"/>
        </w:trPr>
        <w:tc>
          <w:tcPr>
            <w:tcW w:w="18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_________ виды мероприятий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1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</w:tr>
      <w:tr>
        <w:trPr>
          <w:trHeight w:val="457" w:hRule="exact"/>
        </w:trPr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</w:tr>
      <w:tr>
        <w:trPr>
          <w:trHeight w:val="157" w:hRule="exact"/>
        </w:trPr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1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9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9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</w:tr>
      <w:tr>
        <w:trPr>
          <w:trHeight w:val="157" w:hRule="exact"/>
        </w:trPr>
        <w:tc>
          <w:tcPr>
            <w:tcW w:w="18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1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9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9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</w:tr>
      <w:tr>
        <w:trPr>
          <w:trHeight w:val="157" w:hRule="exact"/>
        </w:trPr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16"/>
                <w:szCs w:val="20"/>
                <w:lang w:eastAsia="ru-RU"/>
              </w:rPr>
              <w:t>14009000700200000001101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1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  <w:t>Народные гуляния, праздники, торжествен-ные мероприятия, памятные даты</w:t>
            </w:r>
          </w:p>
        </w:tc>
        <w:tc>
          <w:tcPr>
            <w:tcW w:w="9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9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</w:r>
          </w:p>
        </w:tc>
      </w:tr>
      <w:tr>
        <w:trPr>
          <w:trHeight w:val="2393" w:hRule="exact"/>
        </w:trPr>
        <w:tc>
          <w:tcPr>
            <w:tcW w:w="18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1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9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9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240" w:after="60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ru-RU"/>
        </w:rPr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0" w:after="0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ru-RU"/>
        </w:rPr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240" w:after="60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240" w:after="60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848"/>
        <w:gridCol w:w="1167"/>
        <w:gridCol w:w="1047"/>
        <w:gridCol w:w="1046"/>
        <w:gridCol w:w="1120"/>
        <w:gridCol w:w="1051"/>
        <w:gridCol w:w="1"/>
        <w:gridCol w:w="1138"/>
        <w:gridCol w:w="1"/>
        <w:gridCol w:w="819"/>
        <w:gridCol w:w="426"/>
        <w:gridCol w:w="1"/>
        <w:gridCol w:w="810"/>
        <w:gridCol w:w="2"/>
        <w:gridCol w:w="839"/>
        <w:gridCol w:w="1"/>
        <w:gridCol w:w="805"/>
        <w:gridCol w:w="1"/>
        <w:gridCol w:w="889"/>
        <w:gridCol w:w="1"/>
        <w:gridCol w:w="767"/>
        <w:gridCol w:w="1"/>
        <w:gridCol w:w="789"/>
      </w:tblGrid>
      <w:tr>
        <w:trPr>
          <w:trHeight w:val="535" w:hRule="exact"/>
        </w:trPr>
        <w:tc>
          <w:tcPr>
            <w:tcW w:w="1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7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50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объема муниципальной услуги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(цена, тариф)</w:t>
            </w:r>
          </w:p>
        </w:tc>
      </w:tr>
      <w:tr>
        <w:trPr>
          <w:trHeight w:val="936" w:hRule="exact"/>
        </w:trPr>
        <w:tc>
          <w:tcPr>
            <w:tcW w:w="18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26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17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наимено-вание показа-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2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1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утверж-дено в муници-пальном задании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испол-нено на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допус-тимое (возмож-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ное) откло-нение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откло-нение, превыша-ющее допус-тимое (возмож-ное) значение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причина откло-нения</w:t>
            </w:r>
          </w:p>
        </w:tc>
        <w:tc>
          <w:tcPr>
            <w:tcW w:w="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159" w:hRule="atLeast"/>
        </w:trPr>
        <w:tc>
          <w:tcPr>
            <w:tcW w:w="18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Виды мероприятий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1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4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3" w:hRule="exact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>
        <w:trPr>
          <w:trHeight w:val="883" w:hRule="exact"/>
        </w:trPr>
        <w:tc>
          <w:tcPr>
            <w:tcW w:w="1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uppressAutoHyphens w:val="true"/>
              <w:spacing w:lineRule="auto" w:line="240" w:before="240" w:after="6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16"/>
                <w:szCs w:val="20"/>
                <w:lang w:eastAsia="ru-RU"/>
              </w:rPr>
              <w:t>14009000700200000001101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0"/>
                <w:lang w:eastAsia="ru-RU"/>
              </w:rPr>
              <w:t>Народные гуляния, праздники, торжествен-ные мероприятия, памятные даты</w:t>
            </w:r>
          </w:p>
        </w:tc>
        <w:tc>
          <w:tcPr>
            <w:tcW w:w="10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035" w:hRule="exact"/>
        </w:trPr>
        <w:tc>
          <w:tcPr>
            <w:tcW w:w="18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  <w:lang w:eastAsia="ru-RU"/>
              </w:rPr>
              <w:t>Чел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  <w:lang w:eastAsia="ru-RU"/>
              </w:rPr>
              <w:t>104500</w:t>
            </w:r>
          </w:p>
        </w:tc>
        <w:tc>
          <w:tcPr>
            <w:tcW w:w="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4"/>
                <w:lang w:eastAsia="ru-RU"/>
              </w:rPr>
              <w:t>54947</w:t>
            </w:r>
          </w:p>
        </w:tc>
        <w:tc>
          <w:tcPr>
            <w:tcW w:w="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73" w:hRule="exact"/>
        </w:trPr>
        <w:tc>
          <w:tcPr>
            <w:tcW w:w="1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91" w:hRule="exact"/>
        </w:trPr>
        <w:tc>
          <w:tcPr>
            <w:tcW w:w="18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eastAsia="ru-RU"/>
        </w:rPr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240" w:after="60"/>
        <w:jc w:val="center"/>
        <w:outlineLvl w:val="3"/>
        <w:rPr>
          <w:rFonts w:ascii="Times New Roman" w:hAnsi="Times New Roman" w:eastAsia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240" w:after="60"/>
        <w:jc w:val="center"/>
        <w:outlineLvl w:val="3"/>
        <w:rPr>
          <w:rFonts w:ascii="Times New Roman" w:hAnsi="Times New Roman" w:eastAsia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240" w:after="60"/>
        <w:jc w:val="center"/>
        <w:outlineLvl w:val="3"/>
        <w:rPr>
          <w:rFonts w:ascii="Times New Roman" w:hAnsi="Times New Roman" w:eastAsia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240" w:after="60"/>
        <w:jc w:val="center"/>
        <w:outlineLvl w:val="3"/>
        <w:rPr>
          <w:rFonts w:ascii="Times New Roman" w:hAnsi="Times New Roman" w:eastAsia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240" w:after="60"/>
        <w:jc w:val="center"/>
        <w:outlineLvl w:val="3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 xml:space="preserve">ЧАСТЬ 2. Сведения о выполняемых работах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vertAlign w:val="superscript"/>
          <w:lang w:eastAsia="ru-RU"/>
        </w:rPr>
        <w:t>3)</w:t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240" w:after="60"/>
        <w:jc w:val="center"/>
        <w:outlineLvl w:val="3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>РАЗДЕЛ ____</w:t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0" w:after="0"/>
        <w:outlineLvl w:val="3"/>
        <w:rPr>
          <w:rFonts w:ascii="Times New Roman" w:hAnsi="Times New Roman" w:eastAsia="Times New Roman" w:cs="Times New Roman"/>
          <w:b/>
          <w:b/>
          <w:bCs/>
          <w:i/>
          <w:i/>
          <w:color w:val="000000"/>
          <w:sz w:val="24"/>
          <w:szCs w:val="24"/>
          <w:highlight w:val="white"/>
          <w:lang w:eastAsia="ru-RU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0446A41E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5460" cy="1242060"/>
                <wp:effectExtent l="0" t="0" r="0" b="0"/>
                <wp:wrapNone/>
                <wp:docPr id="9" name="Прямоугольник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800" cy="124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694" w:type="dxa"/>
                              <w:jc w:val="left"/>
                              <w:tblInd w:w="108" w:type="dxa"/>
                              <w:tblBorders>
                                <w:right w:val="single" w:sz="12" w:space="0" w:color="00000A"/>
                                <w:insideV w:val="single" w:sz="12" w:space="0" w:color="00000A"/>
                              </w:tblBorders>
                              <w:tblCellMar>
                                <w:top w:w="0" w:type="dxa"/>
                                <w:left w:w="11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566"/>
                              <w:gridCol w:w="127"/>
                            </w:tblGrid>
                            <w:tr>
                              <w:trPr>
                                <w:trHeight w:val="118" w:hRule="atLeast"/>
                              </w:trPr>
                              <w:tc>
                                <w:tcPr>
                                  <w:tcW w:w="2566" w:type="dxa"/>
                                  <w:tcBorders>
                                    <w:right w:val="single" w:sz="12" w:space="0" w:color="00000A"/>
                                    <w:insideV w:val="single" w:sz="12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4"/>
                                    <w:spacing w:before="0" w:after="0"/>
                                    <w:ind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никальный</w:t>
                                  </w:r>
                                </w:p>
                                <w:p>
                                  <w:pPr>
                                    <w:pStyle w:val="4"/>
                                    <w:spacing w:before="0" w:after="0"/>
                                    <w:ind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</w:t>
                                  </w:r>
                                </w:p>
                                <w:p>
                                  <w:pPr>
                                    <w:pStyle w:val="4"/>
                                    <w:spacing w:before="0" w:after="0"/>
                                    <w:ind w:right="34" w:hanging="0"/>
                                    <w:jc w:val="right"/>
                                    <w:rPr>
                                      <w:b w:val="false"/>
                                      <w:b w:val="false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по базовому (отраслевому)перечню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  <w:insideH w:val="single" w:sz="12" w:space="0" w:color="00000A"/>
                                    <w:insideV w:val="single" w:sz="12" w:space="0" w:color="00000A"/>
                                  </w:tcBorders>
                                  <w:shd w:color="auto" w:fill="auto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ind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0"/>
                              <w:ind w:hanging="14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      </w:t>
                            </w:r>
                            <w:r>
                              <w:rPr>
                                <w:color w:val="auto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color w:val="auto"/>
                                <w:sz w:val="24"/>
                              </w:rPr>
                              <w:t>07.025.1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9" fillcolor="white" stroked="f" style="position:absolute;margin-left:597.4pt;margin-top:4.2pt;width:139.7pt;height:97.7pt" wp14:anchorId="0446A41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W w:w="2694" w:type="dxa"/>
                        <w:jc w:val="left"/>
                        <w:tblInd w:w="108" w:type="dxa"/>
                        <w:tblBorders>
                          <w:right w:val="single" w:sz="12" w:space="0" w:color="00000A"/>
                          <w:insideV w:val="single" w:sz="12" w:space="0" w:color="00000A"/>
                        </w:tblBorders>
                        <w:tblCellMar>
                          <w:top w:w="0" w:type="dxa"/>
                          <w:left w:w="11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566"/>
                        <w:gridCol w:w="127"/>
                      </w:tblGrid>
                      <w:tr>
                        <w:trPr>
                          <w:trHeight w:val="118" w:hRule="atLeast"/>
                        </w:trPr>
                        <w:tc>
                          <w:tcPr>
                            <w:tcW w:w="2566" w:type="dxa"/>
                            <w:tcBorders>
                              <w:right w:val="single" w:sz="12" w:space="0" w:color="00000A"/>
                              <w:insideV w:val="single" w:sz="12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4"/>
                              <w:spacing w:before="0" w:after="0"/>
                              <w:ind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никальный</w:t>
                            </w:r>
                          </w:p>
                          <w:p>
                            <w:pPr>
                              <w:pStyle w:val="4"/>
                              <w:spacing w:before="0" w:after="0"/>
                              <w:ind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</w:t>
                            </w:r>
                          </w:p>
                          <w:p>
                            <w:pPr>
                              <w:pStyle w:val="4"/>
                              <w:spacing w:before="0" w:after="0"/>
                              <w:ind w:right="34" w:hanging="0"/>
                              <w:jc w:val="right"/>
                              <w:rPr>
                                <w:b w:val="false"/>
                                <w:b w:val="false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по базовому (отраслевому)перечню</w:t>
                            </w:r>
                          </w:p>
                        </w:tc>
                        <w:tc>
                          <w:tcPr>
                            <w:tcW w:w="127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  <w:insideH w:val="single" w:sz="12" w:space="0" w:color="00000A"/>
                              <w:insideV w:val="single" w:sz="12" w:space="0" w:color="00000A"/>
                            </w:tcBorders>
                            <w:shd w:color="auto" w:fill="auto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ind w:firstLine="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0"/>
                        <w:ind w:hanging="14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      </w:t>
                      </w:r>
                      <w:r>
                        <w:rPr>
                          <w:color w:val="auto"/>
                          <w:sz w:val="24"/>
                        </w:rPr>
                        <w:t xml:space="preserve">       </w:t>
                      </w:r>
                      <w:r>
                        <w:rPr>
                          <w:color w:val="auto"/>
                          <w:sz w:val="24"/>
                        </w:rPr>
                        <w:t>07.025.1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 xml:space="preserve">1. Наименование работы      </w:t>
      </w:r>
      <w:r>
        <w:rPr>
          <w:rFonts w:eastAsia="Times New Roman" w:cs="Times New Roman" w:ascii="Times New Roman" w:hAnsi="Times New Roman"/>
          <w:b/>
          <w:bCs/>
          <w:i/>
          <w:color w:val="000000"/>
          <w:sz w:val="24"/>
          <w:szCs w:val="24"/>
          <w:shd w:fill="FFFFFF" w:val="clear"/>
          <w:lang w:eastAsia="ru-RU"/>
        </w:rPr>
        <w:t>Организация деятельности клубных формирований и формирований</w:t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0" w:after="0"/>
        <w:outlineLvl w:val="3"/>
        <w:rPr>
          <w:rFonts w:ascii="Times New Roman" w:hAnsi="Times New Roman" w:eastAsia="Times New Roman" w:cs="Times New Roman"/>
          <w:b/>
          <w:b/>
          <w:bCs/>
          <w:i/>
          <w:i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sz w:val="24"/>
          <w:szCs w:val="24"/>
          <w:shd w:fill="FFFFFF" w:val="clear"/>
          <w:lang w:eastAsia="ru-RU"/>
        </w:rPr>
        <w:t>самодеятельного народного творчества</w:t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 xml:space="preserve">2. Категории потребителей работы   </w:t>
      </w:r>
      <w:r>
        <w:rPr>
          <w:rFonts w:eastAsia="Times New Roman" w:cs="Times New Roman" w:ascii="Times New Roman" w:hAnsi="Times New Roman"/>
          <w:b/>
          <w:bCs/>
          <w:i/>
          <w:color w:val="000000"/>
          <w:sz w:val="24"/>
          <w:szCs w:val="24"/>
          <w:shd w:fill="FFFFFF" w:val="clear"/>
          <w:lang w:eastAsia="ru-RU"/>
        </w:rPr>
        <w:t>в интересах общества</w:t>
      </w:r>
    </w:p>
    <w:p>
      <w:pPr>
        <w:pStyle w:val="Normal"/>
        <w:widowControl w:val="false"/>
        <w:tabs>
          <w:tab w:val="left" w:pos="269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</w:r>
    </w:p>
    <w:p>
      <w:pPr>
        <w:pStyle w:val="Normal"/>
        <w:widowControl w:val="false"/>
        <w:tabs>
          <w:tab w:val="left" w:pos="269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>3.1. Сведения о фактическом достижении  показателей, характеризующие качество работы</w:t>
      </w:r>
    </w:p>
    <w:tbl>
      <w:tblPr>
        <w:tblW w:w="5000" w:type="pct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620"/>
        <w:gridCol w:w="1053"/>
        <w:gridCol w:w="1120"/>
        <w:gridCol w:w="1121"/>
        <w:gridCol w:w="1112"/>
        <w:gridCol w:w="1136"/>
        <w:gridCol w:w="1"/>
        <w:gridCol w:w="1000"/>
        <w:gridCol w:w="1"/>
        <w:gridCol w:w="810"/>
        <w:gridCol w:w="508"/>
        <w:gridCol w:w="1"/>
        <w:gridCol w:w="1059"/>
        <w:gridCol w:w="2"/>
        <w:gridCol w:w="887"/>
        <w:gridCol w:w="2"/>
        <w:gridCol w:w="1098"/>
        <w:gridCol w:w="2"/>
        <w:gridCol w:w="1266"/>
        <w:gridCol w:w="1"/>
        <w:gridCol w:w="769"/>
      </w:tblGrid>
      <w:tr>
        <w:trPr/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Уникаль-ный номер реестро-вой записи</w:t>
            </w:r>
          </w:p>
        </w:tc>
        <w:tc>
          <w:tcPr>
            <w:tcW w:w="329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4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>
        <w:trPr/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29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наимено-вание показателя</w:t>
            </w:r>
          </w:p>
        </w:tc>
        <w:tc>
          <w:tcPr>
            <w:tcW w:w="13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в муници-пальном задании 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испол-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нено на отчетную дату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причина откло-нения</w:t>
            </w:r>
          </w:p>
        </w:tc>
      </w:tr>
      <w:tr>
        <w:trPr/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0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6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>
        <w:trPr/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1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1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color w:val="00000A"/>
                <w:sz w:val="14"/>
                <w:szCs w:val="24"/>
                <w:lang w:eastAsia="ru-RU"/>
              </w:rPr>
              <w:t>07025100000000000004101</w:t>
            </w:r>
          </w:p>
        </w:tc>
        <w:tc>
          <w:tcPr>
            <w:tcW w:w="10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1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1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4"/>
                <w:lang w:eastAsia="ru-RU"/>
              </w:rPr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4"/>
                <w:lang w:eastAsia="ru-RU"/>
              </w:rPr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0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1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1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0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1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1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0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1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1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1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color w:val="000000"/>
          <w:sz w:val="8"/>
          <w:szCs w:val="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8"/>
          <w:szCs w:val="8"/>
          <w:shd w:fill="FFFFFF" w:val="clear"/>
          <w:lang w:eastAsia="ru-RU"/>
        </w:rPr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>3.2. Сведения о фактическом достижении  показателей, характеризующих объем работы</w:t>
      </w:r>
    </w:p>
    <w:p>
      <w:pPr>
        <w:pStyle w:val="Normal"/>
        <w:keepNext/>
        <w:numPr>
          <w:ilvl w:val="0"/>
          <w:numId w:val="0"/>
        </w:numPr>
        <w:suppressAutoHyphens w:val="true"/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color w:val="000000"/>
          <w:sz w:val="8"/>
          <w:szCs w:val="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8"/>
          <w:szCs w:val="8"/>
          <w:shd w:fill="FFFFFF" w:val="clear"/>
          <w:lang w:eastAsia="ru-RU"/>
        </w:rPr>
      </w:r>
    </w:p>
    <w:tbl>
      <w:tblPr>
        <w:tblW w:w="5000" w:type="pct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618"/>
        <w:gridCol w:w="1116"/>
        <w:gridCol w:w="1112"/>
        <w:gridCol w:w="1110"/>
        <w:gridCol w:w="2"/>
        <w:gridCol w:w="1111"/>
        <w:gridCol w:w="1109"/>
        <w:gridCol w:w="3"/>
        <w:gridCol w:w="1273"/>
        <w:gridCol w:w="3"/>
        <w:gridCol w:w="805"/>
        <w:gridCol w:w="321"/>
        <w:gridCol w:w="2"/>
        <w:gridCol w:w="1036"/>
        <w:gridCol w:w="1"/>
        <w:gridCol w:w="840"/>
        <w:gridCol w:w="1"/>
        <w:gridCol w:w="1081"/>
        <w:gridCol w:w="2"/>
        <w:gridCol w:w="1260"/>
        <w:gridCol w:w="1"/>
        <w:gridCol w:w="762"/>
      </w:tblGrid>
      <w:tr>
        <w:trPr/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Уни-кальный номер реестро-вой записи</w:t>
            </w:r>
          </w:p>
        </w:tc>
        <w:tc>
          <w:tcPr>
            <w:tcW w:w="333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2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9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>
        <w:trPr/>
        <w:tc>
          <w:tcPr>
            <w:tcW w:w="16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33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2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наимено-вание показателя</w:t>
            </w:r>
          </w:p>
        </w:tc>
        <w:tc>
          <w:tcPr>
            <w:tcW w:w="11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 муници-пальном задании 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испол-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нено на отчетную дату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причина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отклоне-ния</w:t>
            </w:r>
          </w:p>
        </w:tc>
      </w:tr>
      <w:tr>
        <w:trPr/>
        <w:tc>
          <w:tcPr>
            <w:tcW w:w="16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(наимено-вание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3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3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4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8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6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>
        <w:trPr/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b/>
                <w:b/>
                <w:color w:val="00000A"/>
                <w:sz w:val="1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1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14"/>
                <w:szCs w:val="24"/>
                <w:lang w:eastAsia="ru-RU"/>
              </w:rPr>
              <w:t>07025100000000000004101</w:t>
            </w:r>
          </w:p>
        </w:tc>
        <w:tc>
          <w:tcPr>
            <w:tcW w:w="1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1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3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6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1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1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3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4"/>
                <w:lang w:eastAsia="ru-RU"/>
              </w:rPr>
              <w:t>164</w:t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4"/>
                <w:lang w:eastAsia="ru-RU"/>
              </w:rPr>
              <w:t>216</w:t>
            </w:r>
          </w:p>
        </w:tc>
        <w:tc>
          <w:tcPr>
            <w:tcW w:w="1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1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3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6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1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1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11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3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left="709" w:hanging="0"/>
        <w:rPr>
          <w:rFonts w:ascii="Times New Roman" w:hAnsi="Times New Roman" w:eastAsia="Times New Roman" w:cs="Times New Roman"/>
          <w:color w:val="00000A"/>
          <w:sz w:val="8"/>
          <w:szCs w:val="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8"/>
          <w:szCs w:val="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709" w:hanging="0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 xml:space="preserve">Руководитель (уполномоченное лицо)                   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u w:val="single"/>
          <w:lang w:eastAsia="ru-RU"/>
        </w:rPr>
        <w:t>директор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 xml:space="preserve">                  ____________________                             Мазурова О.В.</w:t>
      </w:r>
    </w:p>
    <w:p>
      <w:pPr>
        <w:pStyle w:val="Normal"/>
        <w:widowControl w:val="false"/>
        <w:suppressAutoHyphens w:val="true"/>
        <w:spacing w:lineRule="auto" w:line="240" w:before="0" w:after="0"/>
        <w:ind w:left="709" w:hanging="0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(должность)                           (подпись)                                      (расшифровка подписи)</w:t>
      </w:r>
    </w:p>
    <w:p>
      <w:pPr>
        <w:pStyle w:val="Normal"/>
        <w:widowControl w:val="false"/>
        <w:suppressAutoHyphens w:val="true"/>
        <w:spacing w:lineRule="auto" w:line="240" w:before="0" w:after="0"/>
        <w:ind w:left="709" w:hanging="0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« 30 »  июня  2016 г.</w:t>
      </w:r>
    </w:p>
    <w:p>
      <w:pPr>
        <w:pStyle w:val="Normal"/>
        <w:widowControl w:val="false"/>
        <w:suppressAutoHyphens w:val="true"/>
        <w:spacing w:lineRule="auto" w:line="240" w:before="0" w:after="0"/>
        <w:ind w:left="709" w:hanging="0"/>
        <w:rPr>
          <w:rFonts w:ascii="Times New Roman" w:hAnsi="Times New Roman" w:eastAsia="Times New Roman" w:cs="Times New Roman"/>
          <w:color w:val="00000A"/>
          <w:sz w:val="8"/>
          <w:szCs w:val="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8"/>
          <w:szCs w:val="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shd w:fill="FFFFFF" w:val="clear"/>
          <w:vertAlign w:val="superscript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shd w:fill="FFFFFF" w:val="clear"/>
          <w:vertAlign w:val="superscript"/>
          <w:lang w:eastAsia="ru-RU"/>
        </w:rPr>
        <w:t>1)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shd w:fill="FFFFFF" w:val="clear"/>
          <w:lang w:eastAsia="ru-RU"/>
        </w:rPr>
        <w:t xml:space="preserve"> Номер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shd w:fill="FFFFFF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shd w:fill="FFFFFF" w:val="clear"/>
          <w:lang w:eastAsia="ru-RU"/>
        </w:rPr>
        <w:t>муниципального задания присваивается по порядку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vertAlign w:val="superscript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vertAlign w:val="superscript"/>
          <w:lang w:eastAsia="ru-RU"/>
        </w:rPr>
        <w:t>2)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vertAlign w:val="superscript"/>
          <w:lang w:eastAsia="ru-RU"/>
        </w:rPr>
        <w:t xml:space="preserve">3)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mc:AlternateContent>
          <mc:Choice Requires="wps">
            <w:drawing>
              <wp:anchor behindDoc="1" distT="0" distB="0" distL="63500" distR="63500" simplePos="0" locked="0" layoutInCell="1" allowOverlap="1" relativeHeight="2">
                <wp:simplePos x="0" y="0"/>
                <wp:positionH relativeFrom="page">
                  <wp:posOffset>4399915</wp:posOffset>
                </wp:positionH>
                <wp:positionV relativeFrom="page">
                  <wp:posOffset>995045</wp:posOffset>
                </wp:positionV>
                <wp:extent cx="1863090" cy="88900"/>
                <wp:effectExtent l="0" t="0" r="4445" b="6985"/>
                <wp:wrapNone/>
                <wp:docPr id="11" name="Прямоугольник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280" cy="8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1"/>
                              <w:shd w:val="clear" w:color="auto" w:fill="auto"/>
                              <w:spacing w:lineRule="auto" w:line="2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1" stroked="f" style="position:absolute;margin-left:346.45pt;margin-top:78.35pt;width:146.6pt;height:6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41"/>
                        <w:shd w:val="clear" w:color="auto" w:fill="auto"/>
                        <w:spacing w:lineRule="auto" w:line="2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1134" w:right="1134" w:header="708" w:top="850" w:footer="708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0" distB="0" distL="63500" distR="63500" simplePos="0" locked="0" layoutInCell="1" allowOverlap="1" relativeHeight="3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3020" cy="76835"/>
              <wp:effectExtent l="0" t="0" r="5715" b="0"/>
              <wp:wrapNone/>
              <wp:docPr id="5" name="Прямоугольник 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0" cy="7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1"/>
                            <w:shd w:val="clear" w:color="auto" w:fill="auto"/>
                            <w:spacing w:lineRule="auto" w:line="24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рямоугольник 25" stroked="f" style="position:absolute;margin-left:584.15pt;margin-top:69.6pt;width:2.5pt;height:5.9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41"/>
                      <w:shd w:val="clear" w:color="auto" w:fill="auto"/>
                      <w:spacing w:lineRule="auto" w:line="24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4">
    <w:name w:val="Заголовок 4"/>
    <w:basedOn w:val="Normal"/>
    <w:link w:val="40"/>
    <w:uiPriority w:val="9"/>
    <w:unhideWhenUsed/>
    <w:qFormat/>
    <w:rsid w:val="00c52cd9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c52cd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3" w:customStyle="1">
    <w:name w:val="Нижний колонтитул Знак"/>
    <w:basedOn w:val="DefaultParagraphFont"/>
    <w:link w:val="a3"/>
    <w:uiPriority w:val="99"/>
    <w:semiHidden/>
    <w:qFormat/>
    <w:rsid w:val="00c52cd9"/>
    <w:rPr/>
  </w:style>
  <w:style w:type="character" w:styleId="CharStyle5" w:customStyle="1">
    <w:name w:val="Char Style 5"/>
    <w:link w:val="Style4"/>
    <w:uiPriority w:val="99"/>
    <w:qFormat/>
    <w:locked/>
    <w:rsid w:val="00c52cd9"/>
    <w:rPr>
      <w:sz w:val="10"/>
      <w:shd w:fill="FFFFFF" w:val="clear"/>
    </w:rPr>
  </w:style>
  <w:style w:type="character" w:styleId="CharStyle8" w:customStyle="1">
    <w:name w:val="Char Style 8"/>
    <w:link w:val="Style7"/>
    <w:uiPriority w:val="99"/>
    <w:qFormat/>
    <w:locked/>
    <w:rsid w:val="00c52cd9"/>
    <w:rPr>
      <w:sz w:val="10"/>
      <w:shd w:fill="FFFFFF" w:val="clear"/>
    </w:rPr>
  </w:style>
  <w:style w:type="character" w:styleId="CharStyle9Exact" w:customStyle="1">
    <w:name w:val="Char Style 9 Exact"/>
    <w:uiPriority w:val="99"/>
    <w:qFormat/>
    <w:rsid w:val="00c52cd9"/>
    <w:rPr>
      <w:b/>
      <w:spacing w:val="0"/>
      <w:sz w:val="9"/>
      <w:u w:val="non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Нижний колонтитул"/>
    <w:basedOn w:val="Normal"/>
    <w:link w:val="a4"/>
    <w:uiPriority w:val="99"/>
    <w:semiHidden/>
    <w:unhideWhenUsed/>
    <w:rsid w:val="00c52cd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41" w:customStyle="1">
    <w:name w:val="Style 4"/>
    <w:basedOn w:val="Normal"/>
    <w:link w:val="CharStyle5"/>
    <w:uiPriority w:val="99"/>
    <w:qFormat/>
    <w:rsid w:val="00c52cd9"/>
    <w:pPr>
      <w:widowControl w:val="false"/>
      <w:shd w:val="clear" w:color="auto" w:fill="FFFFFF"/>
      <w:suppressAutoHyphens w:val="true"/>
      <w:spacing w:lineRule="atLeast" w:line="240" w:before="0" w:after="0"/>
    </w:pPr>
    <w:rPr>
      <w:sz w:val="10"/>
    </w:rPr>
  </w:style>
  <w:style w:type="paragraph" w:styleId="Style71" w:customStyle="1">
    <w:name w:val="Style 7"/>
    <w:basedOn w:val="Normal"/>
    <w:link w:val="CharStyle8"/>
    <w:uiPriority w:val="99"/>
    <w:qFormat/>
    <w:rsid w:val="00c52cd9"/>
    <w:pPr>
      <w:widowControl w:val="false"/>
      <w:shd w:val="clear" w:color="auto" w:fill="FFFFFF"/>
      <w:suppressAutoHyphens w:val="true"/>
      <w:spacing w:lineRule="exact" w:line="149" w:before="60" w:after="60"/>
    </w:pPr>
    <w:rPr>
      <w:sz w:val="10"/>
    </w:rPr>
  </w:style>
  <w:style w:type="paragraph" w:styleId="Style20" w:customStyle="1">
    <w:name w:val="Содержимое врезки"/>
    <w:basedOn w:val="Normal"/>
    <w:qFormat/>
    <w:rsid w:val="00c52cd9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color w:val="00000A"/>
      <w:sz w:val="20"/>
      <w:szCs w:val="20"/>
      <w:lang w:eastAsia="ru-RU"/>
    </w:rPr>
  </w:style>
  <w:style w:type="paragraph" w:styleId="Style21">
    <w:name w:val="Верхний колонтитул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57D9-4395-4015-B2D6-60B7371A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LibreOffice/5.1.1.3$Windows_X86_64 LibreOffice_project/89f508ef3ecebd2cfb8e1def0f0ba9a803b88a6d</Application>
  <Pages>7</Pages>
  <Words>725</Words>
  <Characters>5605</Characters>
  <CharactersWithSpaces>6612</CharactersWithSpaces>
  <Paragraphs>268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2016-07-26T13:38:00Z</dcterms:created>
  <dc:creator>User</dc:creator>
  <dc:description/>
  <dc:language>ru-RU</dc:language>
  <cp:lastModifiedBy/>
  <dcterms:modified xsi:type="dcterms:W3CDTF">2016-07-27T09:32:46Z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