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63" w:rsidRDefault="00156063">
      <w:pPr>
        <w:jc w:val="center"/>
        <w:rPr>
          <w:rFonts w:ascii="Times New Roman" w:hAnsi="Times New Roman"/>
          <w:color w:val="333333"/>
        </w:rPr>
      </w:pPr>
    </w:p>
    <w:p w:rsidR="00156063" w:rsidRDefault="006647F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156063" w:rsidRDefault="006647F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0726C8">
        <w:rPr>
          <w:rFonts w:ascii="Times New Roman" w:hAnsi="Times New Roman"/>
          <w:b/>
          <w:sz w:val="28"/>
        </w:rPr>
        <w:t>КРАСНОПОЛЯНСКОГО</w:t>
      </w:r>
      <w:r>
        <w:rPr>
          <w:rFonts w:ascii="Times New Roman" w:hAnsi="Times New Roman"/>
          <w:b/>
          <w:sz w:val="28"/>
        </w:rPr>
        <w:t xml:space="preserve"> СЕЛЬСКОГО ПОСЕЛЕНИЯ  </w:t>
      </w:r>
    </w:p>
    <w:p w:rsidR="00156063" w:rsidRDefault="006647F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ПЕСЧАНОКОПСКОГО РАЙОНА </w:t>
      </w:r>
    </w:p>
    <w:p w:rsidR="00156063" w:rsidRDefault="006647F8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:rsidR="00156063" w:rsidRDefault="006647F8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56063" w:rsidRDefault="006647F8">
      <w:pPr>
        <w:spacing w:before="12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Е Н И Е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</w:p>
    <w:p w:rsidR="00156063" w:rsidRDefault="00156063"/>
    <w:p w:rsidR="00156063" w:rsidRDefault="00DB2B01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15.03</w:t>
      </w:r>
      <w:r w:rsidR="006647F8">
        <w:rPr>
          <w:rFonts w:ascii="Times New Roman" w:hAnsi="Times New Roman"/>
        </w:rPr>
        <w:t xml:space="preserve">.2022  г.                                              № </w:t>
      </w:r>
      <w:r>
        <w:rPr>
          <w:rFonts w:ascii="Times New Roman" w:hAnsi="Times New Roman"/>
        </w:rPr>
        <w:t>36</w:t>
      </w:r>
      <w:r w:rsidR="006647F8">
        <w:rPr>
          <w:rFonts w:ascii="Times New Roman" w:hAnsi="Times New Roman"/>
        </w:rPr>
        <w:t xml:space="preserve">        </w:t>
      </w:r>
      <w:r w:rsidR="000726C8">
        <w:rPr>
          <w:rFonts w:ascii="Times New Roman" w:hAnsi="Times New Roman"/>
        </w:rPr>
        <w:t xml:space="preserve">                              </w:t>
      </w:r>
      <w:r w:rsidR="006647F8">
        <w:rPr>
          <w:rFonts w:ascii="Times New Roman" w:hAnsi="Times New Roman"/>
        </w:rPr>
        <w:t xml:space="preserve">с. </w:t>
      </w:r>
      <w:r w:rsidR="000726C8">
        <w:rPr>
          <w:rFonts w:ascii="Times New Roman" w:hAnsi="Times New Roman"/>
        </w:rPr>
        <w:t>Красная Поляна</w:t>
      </w:r>
    </w:p>
    <w:p w:rsidR="00156063" w:rsidRDefault="00156063">
      <w:pPr>
        <w:jc w:val="center"/>
        <w:rPr>
          <w:rFonts w:ascii="Times New Roman" w:hAnsi="Times New Roman"/>
        </w:rPr>
      </w:pPr>
    </w:p>
    <w:p w:rsidR="00156063" w:rsidRDefault="006647F8">
      <w:pPr>
        <w:jc w:val="center"/>
        <w:rPr>
          <w:rFonts w:ascii="Times New Roman" w:hAnsi="Times New Roman"/>
        </w:rPr>
      </w:pPr>
      <w:bookmarkStart w:id="0" w:name="sub_5"/>
      <w:r>
        <w:rPr>
          <w:rFonts w:ascii="Times New Roman" w:hAnsi="Times New Roman"/>
        </w:rPr>
        <w:t>«Об утверждении формы   проверочного листа (список контрольных вопросов),</w:t>
      </w:r>
    </w:p>
    <w:p w:rsidR="00156063" w:rsidRDefault="006647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применяемого при проведении контрольного мероприятия                                                                                                         в рамках осуществления муниципального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соблюдением правил благоустройства территории </w:t>
      </w:r>
      <w:proofErr w:type="spellStart"/>
      <w:r w:rsidR="000726C8">
        <w:rPr>
          <w:rFonts w:ascii="Times New Roman" w:hAnsi="Times New Roman"/>
        </w:rPr>
        <w:t>Краснопоялнского</w:t>
      </w:r>
      <w:proofErr w:type="spellEnd"/>
      <w:r>
        <w:rPr>
          <w:rFonts w:ascii="Times New Roman" w:hAnsi="Times New Roman"/>
        </w:rPr>
        <w:t xml:space="preserve"> сельского поселения»</w:t>
      </w:r>
    </w:p>
    <w:p w:rsidR="00156063" w:rsidRDefault="00156063" w:rsidP="00DB2B01">
      <w:pPr>
        <w:rPr>
          <w:rFonts w:ascii="Times New Roman" w:hAnsi="Times New Roman"/>
          <w:sz w:val="28"/>
        </w:rPr>
      </w:pPr>
    </w:p>
    <w:p w:rsidR="00156063" w:rsidRDefault="006647F8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 </w:t>
      </w:r>
      <w:hyperlink r:id="rId7" w:history="1">
        <w:r>
          <w:rPr>
            <w:rFonts w:ascii="Times New Roman" w:hAnsi="Times New Roman"/>
          </w:rPr>
          <w:t>Уставом</w:t>
        </w:r>
      </w:hyperlink>
      <w:r>
        <w:rPr>
          <w:rFonts w:ascii="Times New Roman" w:hAnsi="Times New Roman"/>
        </w:rPr>
        <w:t xml:space="preserve">  муниципального образования «</w:t>
      </w:r>
      <w:proofErr w:type="spellStart"/>
      <w:r w:rsidR="000726C8">
        <w:rPr>
          <w:rFonts w:ascii="Times New Roman" w:hAnsi="Times New Roman"/>
        </w:rPr>
        <w:t>Краснополянское</w:t>
      </w:r>
      <w:proofErr w:type="spellEnd"/>
      <w:r>
        <w:rPr>
          <w:rFonts w:ascii="Times New Roman" w:hAnsi="Times New Roman"/>
        </w:rPr>
        <w:t xml:space="preserve"> сельское  поселение  »</w:t>
      </w:r>
      <w:proofErr w:type="gramEnd"/>
    </w:p>
    <w:p w:rsidR="00156063" w:rsidRDefault="00156063">
      <w:pPr>
        <w:ind w:firstLine="567"/>
        <w:jc w:val="both"/>
        <w:rPr>
          <w:rFonts w:ascii="Times New Roman" w:hAnsi="Times New Roman"/>
        </w:rPr>
      </w:pPr>
    </w:p>
    <w:p w:rsidR="00156063" w:rsidRDefault="006647F8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ПОСТАНОВЛЯЮ:</w:t>
      </w:r>
    </w:p>
    <w:p w:rsidR="00156063" w:rsidRDefault="00156063">
      <w:pPr>
        <w:ind w:firstLine="567"/>
        <w:jc w:val="both"/>
        <w:rPr>
          <w:rFonts w:ascii="Times New Roman" w:hAnsi="Times New Roman"/>
        </w:rPr>
      </w:pPr>
    </w:p>
    <w:p w:rsidR="00156063" w:rsidRDefault="006647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Утвердить форму проверочного листа (список контрольных вопросов), применяемого при проведении контрольного мероприятия в рамках осуществления муниципального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соблюдением правил благоустройства территории </w:t>
      </w:r>
      <w:proofErr w:type="spellStart"/>
      <w:r w:rsidR="000726C8">
        <w:rPr>
          <w:rFonts w:ascii="Times New Roman" w:hAnsi="Times New Roman"/>
        </w:rPr>
        <w:t>Краснопоялнского</w:t>
      </w:r>
      <w:proofErr w:type="spellEnd"/>
      <w:r>
        <w:rPr>
          <w:rFonts w:ascii="Times New Roman" w:hAnsi="Times New Roman"/>
        </w:rPr>
        <w:t xml:space="preserve">  сельского поселения.</w:t>
      </w:r>
    </w:p>
    <w:p w:rsidR="00156063" w:rsidRDefault="006647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Признать  утратившим  силу  постановление Администрации </w:t>
      </w:r>
      <w:proofErr w:type="spellStart"/>
      <w:r w:rsidR="000726C8">
        <w:rPr>
          <w:rFonts w:ascii="Times New Roman" w:hAnsi="Times New Roman"/>
        </w:rPr>
        <w:t>Краснопоялнского</w:t>
      </w:r>
      <w:proofErr w:type="spellEnd"/>
      <w:r>
        <w:rPr>
          <w:rFonts w:ascii="Times New Roman" w:hAnsi="Times New Roman"/>
        </w:rPr>
        <w:t xml:space="preserve"> сельского поселения от 08.11.2021 г № 95</w:t>
      </w:r>
    </w:p>
    <w:p w:rsidR="00156063" w:rsidRDefault="006647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постановление вступает в силу со дня его подписания и подлежит официальному опубликованию.</w:t>
      </w:r>
    </w:p>
    <w:p w:rsidR="00156063" w:rsidRDefault="006647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156063" w:rsidRDefault="00156063">
      <w:pPr>
        <w:ind w:firstLine="567"/>
        <w:jc w:val="both"/>
        <w:rPr>
          <w:rFonts w:ascii="Times New Roman" w:hAnsi="Times New Roman"/>
        </w:rPr>
      </w:pPr>
    </w:p>
    <w:p w:rsidR="00156063" w:rsidRDefault="00156063">
      <w:pPr>
        <w:jc w:val="both"/>
        <w:rPr>
          <w:rFonts w:ascii="Times New Roman" w:hAnsi="Times New Roman"/>
        </w:rPr>
      </w:pPr>
    </w:p>
    <w:p w:rsidR="00156063" w:rsidRDefault="00156063">
      <w:pPr>
        <w:jc w:val="both"/>
        <w:rPr>
          <w:rFonts w:ascii="Times New Roman" w:hAnsi="Times New Roman"/>
        </w:rPr>
      </w:pPr>
    </w:p>
    <w:p w:rsidR="00156063" w:rsidRDefault="00156063">
      <w:pPr>
        <w:jc w:val="both"/>
        <w:rPr>
          <w:rFonts w:ascii="Times New Roman" w:hAnsi="Times New Roman"/>
        </w:rPr>
      </w:pPr>
    </w:p>
    <w:p w:rsidR="00156063" w:rsidRDefault="00156063">
      <w:pPr>
        <w:jc w:val="both"/>
        <w:rPr>
          <w:rFonts w:ascii="Times New Roman" w:hAnsi="Times New Roman"/>
        </w:rPr>
      </w:pPr>
    </w:p>
    <w:p w:rsidR="00156063" w:rsidRDefault="006647F8">
      <w:pPr>
        <w:pStyle w:val="ConsPlusNormal"/>
        <w:jc w:val="both"/>
      </w:pPr>
      <w:r>
        <w:t xml:space="preserve">Глава Администрации </w:t>
      </w:r>
      <w:proofErr w:type="spellStart"/>
      <w:r w:rsidR="000726C8">
        <w:t>Краснопоялнского</w:t>
      </w:r>
      <w:proofErr w:type="spellEnd"/>
      <w:r>
        <w:t xml:space="preserve">  </w:t>
      </w:r>
    </w:p>
    <w:p w:rsidR="00156063" w:rsidRDefault="006647F8">
      <w:pPr>
        <w:pStyle w:val="1a"/>
        <w:tabs>
          <w:tab w:val="left" w:pos="540"/>
          <w:tab w:val="left" w:pos="709"/>
        </w:tabs>
        <w:spacing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                                                      </w:t>
      </w:r>
      <w:r w:rsidR="000726C8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</w:t>
      </w:r>
      <w:r w:rsidR="000726C8">
        <w:rPr>
          <w:rFonts w:ascii="Times New Roman" w:hAnsi="Times New Roman"/>
        </w:rPr>
        <w:t xml:space="preserve">П. </w:t>
      </w:r>
      <w:proofErr w:type="spellStart"/>
      <w:r w:rsidR="000726C8">
        <w:rPr>
          <w:rFonts w:ascii="Times New Roman" w:hAnsi="Times New Roman"/>
        </w:rPr>
        <w:t>А.Булгаков</w:t>
      </w:r>
      <w:proofErr w:type="spellEnd"/>
    </w:p>
    <w:bookmarkEnd w:id="0"/>
    <w:p w:rsidR="00156063" w:rsidRDefault="000726C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56063" w:rsidRDefault="00156063">
      <w:pPr>
        <w:jc w:val="right"/>
        <w:rPr>
          <w:rFonts w:ascii="Times New Roman" w:hAnsi="Times New Roman"/>
          <w:sz w:val="28"/>
        </w:rPr>
      </w:pPr>
    </w:p>
    <w:p w:rsidR="00156063" w:rsidRDefault="00156063">
      <w:pPr>
        <w:jc w:val="right"/>
        <w:rPr>
          <w:rFonts w:ascii="Times New Roman" w:hAnsi="Times New Roman"/>
          <w:sz w:val="28"/>
        </w:rPr>
      </w:pPr>
    </w:p>
    <w:p w:rsidR="00156063" w:rsidRDefault="00156063">
      <w:pPr>
        <w:jc w:val="right"/>
        <w:rPr>
          <w:rFonts w:ascii="Times New Roman" w:hAnsi="Times New Roman"/>
          <w:sz w:val="28"/>
        </w:rPr>
      </w:pPr>
    </w:p>
    <w:p w:rsidR="00156063" w:rsidRDefault="00156063">
      <w:pPr>
        <w:jc w:val="right"/>
        <w:rPr>
          <w:rFonts w:ascii="Times New Roman" w:hAnsi="Times New Roman"/>
          <w:sz w:val="28"/>
        </w:rPr>
      </w:pPr>
    </w:p>
    <w:p w:rsidR="00156063" w:rsidRDefault="00156063">
      <w:pPr>
        <w:jc w:val="right"/>
        <w:rPr>
          <w:rFonts w:ascii="Arial" w:hAnsi="Arial"/>
        </w:rPr>
      </w:pPr>
    </w:p>
    <w:p w:rsidR="00DB2B01" w:rsidRDefault="00DB2B01">
      <w:pPr>
        <w:jc w:val="right"/>
        <w:rPr>
          <w:rFonts w:ascii="Arial" w:hAnsi="Arial"/>
        </w:rPr>
      </w:pPr>
    </w:p>
    <w:p w:rsidR="00DB2B01" w:rsidRDefault="00DB2B01">
      <w:pPr>
        <w:jc w:val="right"/>
        <w:rPr>
          <w:rFonts w:ascii="Arial" w:hAnsi="Arial"/>
        </w:rPr>
      </w:pPr>
    </w:p>
    <w:p w:rsidR="00DB2B01" w:rsidRDefault="00DB2B01">
      <w:pPr>
        <w:jc w:val="right"/>
        <w:rPr>
          <w:rFonts w:ascii="Arial" w:hAnsi="Arial"/>
        </w:rPr>
      </w:pPr>
    </w:p>
    <w:p w:rsidR="00156063" w:rsidRDefault="00156063">
      <w:pPr>
        <w:jc w:val="right"/>
        <w:rPr>
          <w:rFonts w:ascii="Arial" w:hAnsi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56063">
        <w:tc>
          <w:tcPr>
            <w:tcW w:w="4785" w:type="dxa"/>
          </w:tcPr>
          <w:p w:rsidR="00156063" w:rsidRDefault="00156063">
            <w:pPr>
              <w:ind w:right="88"/>
              <w:jc w:val="right"/>
              <w:outlineLvl w:val="1"/>
            </w:pPr>
          </w:p>
        </w:tc>
        <w:tc>
          <w:tcPr>
            <w:tcW w:w="4786" w:type="dxa"/>
          </w:tcPr>
          <w:p w:rsidR="00156063" w:rsidRDefault="006647F8">
            <w:pPr>
              <w:ind w:right="88"/>
              <w:jc w:val="center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</w:p>
          <w:p w:rsidR="00156063" w:rsidRDefault="006647F8">
            <w:pPr>
              <w:ind w:right="88"/>
              <w:jc w:val="center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</w:t>
            </w:r>
          </w:p>
          <w:p w:rsidR="00156063" w:rsidRDefault="006647F8">
            <w:pPr>
              <w:ind w:right="88"/>
              <w:jc w:val="center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постановлением администрации</w:t>
            </w:r>
            <w:r w:rsidR="000726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8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сельского поселения </w:t>
            </w:r>
          </w:p>
          <w:p w:rsidR="00156063" w:rsidRDefault="006647F8">
            <w:pPr>
              <w:ind w:right="88"/>
              <w:jc w:val="center"/>
              <w:outlineLvl w:val="1"/>
            </w:pPr>
            <w:r>
              <w:rPr>
                <w:rFonts w:ascii="Times New Roman" w:hAnsi="Times New Roman"/>
                <w:sz w:val="28"/>
              </w:rPr>
              <w:t>от _____________     № _____</w:t>
            </w:r>
          </w:p>
        </w:tc>
      </w:tr>
      <w:tr w:rsidR="00156063">
        <w:tc>
          <w:tcPr>
            <w:tcW w:w="4785" w:type="dxa"/>
          </w:tcPr>
          <w:p w:rsidR="00156063" w:rsidRDefault="00156063">
            <w:pPr>
              <w:ind w:right="88"/>
              <w:jc w:val="right"/>
              <w:outlineLvl w:val="1"/>
            </w:pPr>
          </w:p>
        </w:tc>
        <w:tc>
          <w:tcPr>
            <w:tcW w:w="4786" w:type="dxa"/>
          </w:tcPr>
          <w:p w:rsidR="00156063" w:rsidRDefault="006647F8">
            <w:pPr>
              <w:jc w:val="center"/>
              <w:rPr>
                <w:rFonts w:ascii="Times New Roman" w:hAnsi="Times New Roman"/>
                <w:color w:val="FF0000"/>
                <w:highlight w:val="white"/>
              </w:rPr>
            </w:pPr>
            <w:r>
              <w:rPr>
                <w:rFonts w:ascii="Times New Roman" w:hAnsi="Times New Roman"/>
                <w:color w:val="FF0000"/>
                <w:highlight w:val="white"/>
              </w:rPr>
              <w:t>QR-код</w:t>
            </w:r>
          </w:p>
          <w:p w:rsidR="00156063" w:rsidRDefault="006647F8">
            <w:pPr>
              <w:ind w:right="88"/>
              <w:jc w:val="center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highlight w:val="white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8" w:anchor="/document/400665980/entry/10000" w:history="1">
              <w:r>
                <w:rPr>
                  <w:rStyle w:val="ad"/>
                  <w:rFonts w:ascii="Times New Roman" w:hAnsi="Times New Roman"/>
                  <w:color w:val="FF0000"/>
                  <w:highlight w:val="white"/>
                </w:rPr>
                <w:t>приложением</w:t>
              </w:r>
            </w:hyperlink>
            <w:r>
              <w:rPr>
                <w:rFonts w:ascii="Times New Roman" w:hAnsi="Times New Roman"/>
                <w:color w:val="FF0000"/>
                <w:highlight w:val="white"/>
              </w:rPr>
              <w:t> к настоящим Правилам</w:t>
            </w:r>
          </w:p>
        </w:tc>
      </w:tr>
    </w:tbl>
    <w:p w:rsidR="00156063" w:rsidRDefault="00156063">
      <w:pPr>
        <w:ind w:right="88" w:firstLine="3280"/>
        <w:jc w:val="right"/>
        <w:outlineLvl w:val="1"/>
      </w:pPr>
    </w:p>
    <w:p w:rsidR="00156063" w:rsidRDefault="00156063">
      <w:pPr>
        <w:ind w:right="88" w:firstLine="3280"/>
        <w:jc w:val="right"/>
        <w:outlineLvl w:val="1"/>
      </w:pPr>
    </w:p>
    <w:p w:rsidR="00156063" w:rsidRDefault="00156063">
      <w:pPr>
        <w:ind w:right="88" w:firstLine="3280"/>
        <w:jc w:val="right"/>
        <w:outlineLvl w:val="1"/>
      </w:pPr>
    </w:p>
    <w:p w:rsidR="00156063" w:rsidRDefault="006647F8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156063" w:rsidRDefault="006647F8">
      <w:pPr>
        <w:pStyle w:val="a5"/>
        <w:jc w:val="center"/>
        <w:rPr>
          <w:b/>
        </w:rPr>
      </w:pPr>
      <w:r>
        <w:rPr>
          <w:b/>
        </w:rPr>
        <w:t xml:space="preserve">  </w:t>
      </w:r>
      <w:r>
        <w:rPr>
          <w:rStyle w:val="a3"/>
        </w:rPr>
        <w:t>ФОРМА</w:t>
      </w:r>
    </w:p>
    <w:p w:rsidR="00156063" w:rsidRDefault="006647F8">
      <w:pPr>
        <w:pStyle w:val="a5"/>
        <w:ind w:firstLine="567"/>
        <w:jc w:val="center"/>
        <w:rPr>
          <w:b/>
        </w:rPr>
      </w:pPr>
      <w:r>
        <w:rPr>
          <w:rStyle w:val="a3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</w:t>
      </w:r>
      <w:proofErr w:type="spellStart"/>
      <w:r w:rsidR="000726C8">
        <w:rPr>
          <w:rStyle w:val="a3"/>
        </w:rPr>
        <w:t>Краснопоялнского</w:t>
      </w:r>
      <w:proofErr w:type="spellEnd"/>
      <w:r>
        <w:rPr>
          <w:b/>
        </w:rPr>
        <w:t xml:space="preserve"> сельского поселения Песчанокопского  района </w:t>
      </w:r>
    </w:p>
    <w:p w:rsidR="00156063" w:rsidRDefault="00156063">
      <w:pPr>
        <w:pStyle w:val="a5"/>
        <w:ind w:firstLine="567"/>
        <w:jc w:val="center"/>
        <w:rPr>
          <w:b/>
        </w:rPr>
      </w:pPr>
    </w:p>
    <w:p w:rsidR="00156063" w:rsidRDefault="00156063">
      <w:pPr>
        <w:pStyle w:val="a5"/>
        <w:ind w:firstLine="567"/>
        <w:jc w:val="center"/>
      </w:pPr>
    </w:p>
    <w:p w:rsidR="00156063" w:rsidRDefault="006647F8">
      <w:pPr>
        <w:pStyle w:val="a5"/>
        <w:ind w:firstLine="851"/>
        <w:jc w:val="both"/>
      </w:pPr>
      <w:r>
        <w:t>1. Наименование  вида контроля, включенного в единый реестр видов контроля федерального  государственного контроля (надзора), регионального государственного контроля (надзора), муниципального контроля — муниципальный контроль в сфере благоустройства на территории</w:t>
      </w:r>
      <w:r w:rsidR="00171D75">
        <w:t xml:space="preserve"> </w:t>
      </w:r>
      <w:proofErr w:type="spellStart"/>
      <w:r w:rsidR="000726C8">
        <w:t>Краснопоялнского</w:t>
      </w:r>
      <w:proofErr w:type="spellEnd"/>
      <w:r>
        <w:t xml:space="preserve">  сельского поселения Песчанокопского  района.</w:t>
      </w:r>
    </w:p>
    <w:p w:rsidR="00156063" w:rsidRDefault="006647F8">
      <w:pPr>
        <w:ind w:firstLine="851"/>
        <w:jc w:val="both"/>
      </w:pPr>
      <w:r>
        <w:rPr>
          <w:rFonts w:ascii="Times New Roman" w:hAnsi="Times New Roman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156063" w:rsidRDefault="006647F8">
      <w:pPr>
        <w:jc w:val="both"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56063" w:rsidRDefault="006647F8">
      <w:pPr>
        <w:ind w:firstLine="851"/>
        <w:jc w:val="both"/>
      </w:pPr>
      <w:r>
        <w:rPr>
          <w:rFonts w:ascii="Times New Roman" w:hAnsi="Times New Roman"/>
        </w:rPr>
        <w:t>3. Объект муниципального контроля, в отношении которого проводится контрольное мероприятие:</w:t>
      </w:r>
    </w:p>
    <w:p w:rsidR="00156063" w:rsidRDefault="006647F8">
      <w:pPr>
        <w:jc w:val="both"/>
      </w:pP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______________________________________________________________________________________________________________________________________________________________________________________________________.</w:t>
      </w:r>
    </w:p>
    <w:p w:rsidR="00156063" w:rsidRDefault="006647F8">
      <w:pPr>
        <w:ind w:firstLine="851"/>
        <w:jc w:val="both"/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156063" w:rsidRDefault="006647F8">
      <w:pPr>
        <w:jc w:val="both"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56063" w:rsidRDefault="006647F8">
      <w:pPr>
        <w:ind w:firstLine="851"/>
        <w:jc w:val="both"/>
      </w:pPr>
      <w:r>
        <w:rPr>
          <w:rFonts w:ascii="Times New Roman" w:hAnsi="Times New Roman"/>
        </w:rPr>
        <w:t>5. Место (места) проведения контрольного (надзорного) мероприятия с заполнением проверочного листа:</w:t>
      </w:r>
    </w:p>
    <w:p w:rsidR="00156063" w:rsidRDefault="006647F8">
      <w:pPr>
        <w:jc w:val="both"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156063" w:rsidRDefault="00156063">
      <w:pPr>
        <w:ind w:firstLine="567"/>
        <w:jc w:val="both"/>
        <w:rPr>
          <w:rFonts w:ascii="Times New Roman" w:hAnsi="Times New Roman"/>
        </w:rPr>
      </w:pPr>
    </w:p>
    <w:p w:rsidR="00156063" w:rsidRDefault="006647F8">
      <w:pPr>
        <w:ind w:firstLine="851"/>
        <w:jc w:val="both"/>
      </w:pPr>
      <w:r>
        <w:rPr>
          <w:rFonts w:ascii="Times New Roman" w:hAnsi="Times New Roman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156063" w:rsidRDefault="006647F8">
      <w:pPr>
        <w:jc w:val="both"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063" w:rsidRDefault="006647F8">
      <w:pPr>
        <w:ind w:firstLine="851"/>
        <w:jc w:val="both"/>
      </w:pPr>
      <w:r>
        <w:rPr>
          <w:rFonts w:ascii="Times New Roman" w:hAnsi="Times New Roman"/>
        </w:rPr>
        <w:t>7. Учетный номер контрольного (надзорного)  мероприятия:</w:t>
      </w:r>
    </w:p>
    <w:p w:rsidR="00156063" w:rsidRDefault="006647F8">
      <w:pPr>
        <w:jc w:val="both"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____________________________________________________________________________________________________________________________________.</w:t>
      </w:r>
    </w:p>
    <w:p w:rsidR="00156063" w:rsidRDefault="00156063">
      <w:pPr>
        <w:ind w:firstLine="851"/>
        <w:jc w:val="both"/>
        <w:rPr>
          <w:rFonts w:ascii="Times New Roman" w:hAnsi="Times New Roman"/>
        </w:rPr>
      </w:pPr>
    </w:p>
    <w:p w:rsidR="00156063" w:rsidRDefault="006647F8">
      <w:pPr>
        <w:ind w:firstLine="851"/>
        <w:jc w:val="both"/>
      </w:pPr>
      <w:r>
        <w:rPr>
          <w:rFonts w:ascii="Times New Roman" w:hAnsi="Times New Roman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t xml:space="preserve"> мероприятие и заполняющего проверочный лист:</w:t>
      </w:r>
    </w:p>
    <w:p w:rsidR="00156063" w:rsidRDefault="006647F8">
      <w:pPr>
        <w:jc w:val="both"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56063" w:rsidRDefault="00156063">
      <w:pPr>
        <w:ind w:firstLine="567"/>
        <w:jc w:val="both"/>
        <w:rPr>
          <w:rFonts w:ascii="Times New Roman" w:hAnsi="Times New Roman"/>
        </w:rPr>
      </w:pPr>
    </w:p>
    <w:p w:rsidR="00156063" w:rsidRDefault="00156063">
      <w:pPr>
        <w:ind w:left="720"/>
        <w:jc w:val="center"/>
        <w:rPr>
          <w:rFonts w:ascii="Times New Roman" w:hAnsi="Times New Roman"/>
        </w:rPr>
      </w:pPr>
    </w:p>
    <w:p w:rsidR="00156063" w:rsidRDefault="00156063">
      <w:pPr>
        <w:ind w:left="720"/>
        <w:jc w:val="center"/>
        <w:rPr>
          <w:rFonts w:ascii="Times New Roman" w:hAnsi="Times New Roman"/>
        </w:rPr>
      </w:pPr>
    </w:p>
    <w:p w:rsidR="00156063" w:rsidRDefault="00156063">
      <w:pPr>
        <w:ind w:left="720"/>
        <w:jc w:val="center"/>
        <w:rPr>
          <w:rFonts w:ascii="Times New Roman" w:hAnsi="Times New Roman"/>
        </w:rPr>
      </w:pPr>
    </w:p>
    <w:p w:rsidR="00156063" w:rsidRDefault="00156063">
      <w:pPr>
        <w:ind w:left="720"/>
        <w:jc w:val="center"/>
        <w:rPr>
          <w:rFonts w:ascii="Times New Roman" w:hAnsi="Times New Roman"/>
        </w:rPr>
      </w:pPr>
    </w:p>
    <w:p w:rsidR="00156063" w:rsidRDefault="00156063">
      <w:pPr>
        <w:ind w:left="720"/>
        <w:jc w:val="center"/>
        <w:rPr>
          <w:rFonts w:ascii="Times New Roman" w:hAnsi="Times New Roman"/>
        </w:rPr>
      </w:pPr>
    </w:p>
    <w:p w:rsidR="00156063" w:rsidRDefault="00156063">
      <w:pPr>
        <w:rPr>
          <w:rFonts w:ascii="Times New Roman" w:hAnsi="Times New Roman"/>
        </w:rPr>
      </w:pPr>
    </w:p>
    <w:p w:rsidR="00156063" w:rsidRDefault="00156063">
      <w:pPr>
        <w:rPr>
          <w:rFonts w:ascii="Times New Roman" w:hAnsi="Times New Roman"/>
          <w:sz w:val="28"/>
        </w:rPr>
      </w:pPr>
    </w:p>
    <w:p w:rsidR="00156063" w:rsidRDefault="00156063">
      <w:pPr>
        <w:rPr>
          <w:rFonts w:ascii="Times New Roman" w:hAnsi="Times New Roman"/>
          <w:sz w:val="28"/>
        </w:rPr>
      </w:pPr>
    </w:p>
    <w:p w:rsidR="00156063" w:rsidRDefault="00156063">
      <w:pPr>
        <w:ind w:left="-697"/>
        <w:jc w:val="center"/>
        <w:rPr>
          <w:rFonts w:ascii="Times New Roman" w:hAnsi="Times New Roman"/>
          <w:sz w:val="28"/>
        </w:rPr>
      </w:pPr>
    </w:p>
    <w:p w:rsidR="00171D75" w:rsidRDefault="00171D75">
      <w:pPr>
        <w:ind w:left="-697"/>
        <w:jc w:val="center"/>
        <w:rPr>
          <w:rFonts w:ascii="Times New Roman" w:hAnsi="Times New Roman"/>
          <w:sz w:val="28"/>
        </w:rPr>
      </w:pPr>
    </w:p>
    <w:p w:rsidR="00171D75" w:rsidRDefault="00171D75">
      <w:pPr>
        <w:ind w:left="-697"/>
        <w:jc w:val="center"/>
        <w:rPr>
          <w:rFonts w:ascii="Times New Roman" w:hAnsi="Times New Roman"/>
          <w:sz w:val="28"/>
        </w:rPr>
      </w:pPr>
    </w:p>
    <w:p w:rsidR="00171D75" w:rsidRDefault="00171D75">
      <w:pPr>
        <w:ind w:left="-697"/>
        <w:jc w:val="center"/>
        <w:rPr>
          <w:rFonts w:ascii="Times New Roman" w:hAnsi="Times New Roman"/>
          <w:sz w:val="28"/>
        </w:rPr>
      </w:pPr>
    </w:p>
    <w:p w:rsidR="00156063" w:rsidRDefault="00156063">
      <w:pPr>
        <w:ind w:left="-697"/>
        <w:jc w:val="center"/>
        <w:rPr>
          <w:rFonts w:ascii="Times New Roman" w:hAnsi="Times New Roman"/>
          <w:sz w:val="28"/>
        </w:rPr>
      </w:pPr>
    </w:p>
    <w:p w:rsidR="00156063" w:rsidRDefault="00156063">
      <w:pPr>
        <w:ind w:left="-697"/>
        <w:jc w:val="center"/>
        <w:rPr>
          <w:rFonts w:ascii="Times New Roman" w:hAnsi="Times New Roman"/>
          <w:sz w:val="28"/>
        </w:rPr>
      </w:pPr>
    </w:p>
    <w:p w:rsidR="00156063" w:rsidRDefault="006647F8">
      <w:pPr>
        <w:ind w:left="720"/>
        <w:jc w:val="center"/>
      </w:pPr>
      <w:r>
        <w:rPr>
          <w:rFonts w:ascii="Times New Roman" w:hAnsi="Times New Roman"/>
        </w:rPr>
        <w:t xml:space="preserve">Список  вопросов, отражающих содержание обязательных требований, </w:t>
      </w:r>
    </w:p>
    <w:p w:rsidR="00156063" w:rsidRDefault="006647F8">
      <w:pPr>
        <w:ind w:left="720"/>
        <w:jc w:val="center"/>
      </w:pPr>
      <w:r>
        <w:rPr>
          <w:rFonts w:ascii="Times New Roman" w:hAnsi="Times New Roman"/>
        </w:rPr>
        <w:t>ответы, на которые однозначно свидетельствуют о соблюдении или несоблюдении контролируемым лицом обязательных требований</w:t>
      </w:r>
    </w:p>
    <w:p w:rsidR="00156063" w:rsidRDefault="00156063">
      <w:pPr>
        <w:ind w:left="720"/>
        <w:jc w:val="center"/>
        <w:rPr>
          <w:rFonts w:ascii="Times New Roman" w:hAnsi="Times New Roman"/>
        </w:rPr>
      </w:pPr>
    </w:p>
    <w:tbl>
      <w:tblPr>
        <w:tblW w:w="10073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7"/>
        <w:gridCol w:w="2173"/>
        <w:gridCol w:w="2376"/>
        <w:gridCol w:w="908"/>
        <w:gridCol w:w="956"/>
        <w:gridCol w:w="1134"/>
        <w:gridCol w:w="1809"/>
      </w:tblGrid>
      <w:tr w:rsidR="00156063" w:rsidTr="00DB2B01"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Вопрос, отражающих содержание обязательных требований</w:t>
            </w:r>
          </w:p>
        </w:tc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</w:t>
            </w:r>
          </w:p>
        </w:tc>
      </w:tr>
      <w:tr w:rsidR="00156063" w:rsidTr="00DB2B01">
        <w:trPr>
          <w:trHeight w:val="1272"/>
        </w:trPr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/>
        </w:tc>
        <w:tc>
          <w:tcPr>
            <w:tcW w:w="2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/>
        </w:tc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/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неприменимо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примечание</w:t>
            </w:r>
          </w:p>
        </w:tc>
      </w:tr>
      <w:tr w:rsidR="00156063" w:rsidTr="00DB2B01">
        <w:trPr>
          <w:trHeight w:val="731"/>
        </w:trPr>
        <w:tc>
          <w:tcPr>
            <w:tcW w:w="100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Содержание территории общего пользования и порядок пользования таким территориями</w:t>
            </w:r>
          </w:p>
        </w:tc>
      </w:tr>
      <w:tr w:rsidR="00156063" w:rsidTr="00DB2B01">
        <w:trPr>
          <w:trHeight w:val="3232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Обеспечивается ли своевременная уборка прилегающих территорий, сооружений?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>
              <w:rPr>
                <w:rFonts w:ascii="Times New Roman" w:hAnsi="Times New Roman"/>
                <w:sz w:val="22"/>
              </w:rPr>
              <w:t>25.05</w:t>
            </w:r>
            <w:r>
              <w:rPr>
                <w:rFonts w:ascii="Times New Roman" w:hAnsi="Times New Roman"/>
                <w:sz w:val="22"/>
              </w:rPr>
              <w:t>.201</w:t>
            </w:r>
            <w:r w:rsidR="00901D40">
              <w:rPr>
                <w:rFonts w:ascii="Times New Roman" w:hAnsi="Times New Roman"/>
                <w:sz w:val="22"/>
              </w:rPr>
              <w:t>8 №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« Об утверждении Правил благоустройства территории и содержания территории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158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0726C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Имеется ли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оборудованные контейнерные площадки </w:t>
            </w:r>
          </w:p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Решение Собрания 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1.4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0726C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Организованно ли парковочное пространство, площадка автостоянки?</w:t>
            </w:r>
          </w:p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Включает ли площадка автостоянок покрытие дорожное асфальтобетонное, элементы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сопряжения поверхностей, разделительные элементы, осветительное и информационное оборудование </w:t>
            </w:r>
          </w:p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« Об утверждении </w:t>
            </w:r>
            <w:r>
              <w:rPr>
                <w:rFonts w:ascii="Times New Roman" w:hAnsi="Times New Roman"/>
                <w:sz w:val="22"/>
              </w:rPr>
              <w:lastRenderedPageBreak/>
              <w:t>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156063" w:rsidTr="00DB2B0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1.7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9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1.8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Содержатся ли чистоте подъездные пути к строительным площадкам? Организована ли ежедневная уборка? </w:t>
            </w:r>
          </w:p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1.9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</w:t>
            </w:r>
            <w:r>
              <w:rPr>
                <w:rFonts w:ascii="Times New Roman" w:hAnsi="Times New Roman"/>
                <w:sz w:val="22"/>
              </w:rPr>
              <w:lastRenderedPageBreak/>
              <w:t>пешеходного движения?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lastRenderedPageBreak/>
              <w:t>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c>
          <w:tcPr>
            <w:tcW w:w="100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 Внешний вид фасадов и ограждений конструкций, зданий, строений, сооружений</w:t>
            </w:r>
          </w:p>
        </w:tc>
      </w:tr>
      <w:tr w:rsidR="00156063" w:rsidTr="00DB2B0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Размещены ли на фасаде объекта капитального строительства указатели наименования улицы, </w:t>
            </w:r>
          </w:p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2.2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2.3</w:t>
            </w:r>
          </w:p>
        </w:tc>
        <w:tc>
          <w:tcPr>
            <w:tcW w:w="217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37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708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 Содержание некапитальных сооружений</w:t>
            </w: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« Об утверждении Правил </w:t>
            </w:r>
            <w:r>
              <w:rPr>
                <w:rFonts w:ascii="Times New Roman" w:hAnsi="Times New Roman"/>
                <w:sz w:val="22"/>
              </w:rPr>
              <w:lastRenderedPageBreak/>
              <w:t>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3.2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Имеются ли урны возле нестационарных объектов?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lastRenderedPageBreak/>
              <w:t>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3.5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Осуществляется ли поддержание в технически исправном состоянии и чистоте информационные и рекламные конструкции?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 xml:space="preserve">Соблюдается ли требование по недопущению размещения информационных и рекламных конструкций на деревьях,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 </w:t>
            </w:r>
            <w:proofErr w:type="gramEnd"/>
          </w:p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« Об утверждении Правил </w:t>
            </w:r>
            <w:r>
              <w:rPr>
                <w:rFonts w:ascii="Times New Roman" w:hAnsi="Times New Roman"/>
                <w:sz w:val="22"/>
              </w:rPr>
              <w:lastRenderedPageBreak/>
              <w:t>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3.8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Соблюдаются ли требования к установке отдельно стоящих информационных и рекламных конструкций? </w:t>
            </w:r>
          </w:p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832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Организация озеленения территории</w:t>
            </w: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Осуществляется ли проведение мероприятий по обеспечению сохранности зеленых насаждений в целом,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обеспечивается ли квалифицированный уход за существующими зелеными насаждениями?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« Об утверждении Правил </w:t>
            </w:r>
            <w:r>
              <w:rPr>
                <w:rFonts w:ascii="Times New Roman" w:hAnsi="Times New Roman"/>
                <w:sz w:val="22"/>
              </w:rPr>
              <w:lastRenderedPageBreak/>
              <w:t>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4.2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rPr>
                <w:rFonts w:ascii="Times New Roman" w:hAnsi="Times New Roman"/>
                <w:sz w:val="22"/>
              </w:rPr>
              <w:t>оказывающую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2350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зеленых насаждений и </w:t>
            </w:r>
          </w:p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(или) их восстановление?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</w:t>
            </w:r>
            <w:r>
              <w:rPr>
                <w:rFonts w:ascii="Times New Roman" w:hAnsi="Times New Roman"/>
                <w:sz w:val="22"/>
              </w:rPr>
              <w:lastRenderedPageBreak/>
              <w:t>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832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5. Содержание элементов благоустройства </w:t>
            </w: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lastRenderedPageBreak/>
              <w:t>сельского поселения Песчанокопского  района»</w:t>
            </w:r>
            <w:bookmarkStart w:id="1" w:name="_GoBack"/>
            <w:bookmarkEnd w:id="1"/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156063" w:rsidTr="00DB2B01">
        <w:trPr>
          <w:trHeight w:val="641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6. Соблюдение порядка определения границ прилегающих территорий</w:t>
            </w:r>
          </w:p>
        </w:tc>
      </w:tr>
      <w:tr w:rsidR="00156063" w:rsidTr="00DB2B01">
        <w:trPr>
          <w:trHeight w:val="1207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Решение Собрания  депутатов  сельского поселения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района от 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25.05.2018 </w:t>
            </w:r>
            <w:r w:rsidR="00901D40" w:rsidRPr="00901D40">
              <w:rPr>
                <w:rFonts w:ascii="Times New Roman" w:hAnsi="Times New Roman" w:hint="eastAsia"/>
                <w:sz w:val="22"/>
              </w:rPr>
              <w:t>№</w:t>
            </w:r>
            <w:r w:rsidR="00901D40" w:rsidRPr="00901D40">
              <w:rPr>
                <w:rFonts w:ascii="Times New Roman" w:hAnsi="Times New Roman"/>
                <w:sz w:val="22"/>
              </w:rPr>
              <w:t xml:space="preserve"> 51</w:t>
            </w:r>
          </w:p>
          <w:p w:rsidR="00156063" w:rsidRDefault="006647F8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 Об утверждении Правил благоустройства территории и содержания территории</w:t>
            </w:r>
            <w:r w:rsidR="00901D4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726C8">
              <w:rPr>
                <w:rFonts w:ascii="Times New Roman" w:hAnsi="Times New Roman"/>
                <w:sz w:val="22"/>
              </w:rPr>
              <w:t>Краснопоялнского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сельского поселения Песчанокопского  района»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6063" w:rsidRDefault="00156063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</w:tbl>
    <w:p w:rsidR="00156063" w:rsidRDefault="006647F8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</w:p>
    <w:p w:rsidR="00156063" w:rsidRDefault="006647F8">
      <w:pPr>
        <w:pStyle w:val="a5"/>
        <w:ind w:firstLine="850"/>
      </w:pPr>
      <w:proofErr w:type="gramStart"/>
      <w:r>
        <w:t>Подписи должностного лица (лиц), проводящего (проводящих) проверку*:</w:t>
      </w:r>
      <w:proofErr w:type="gramEnd"/>
    </w:p>
    <w:p w:rsidR="00156063" w:rsidRDefault="006647F8">
      <w:pPr>
        <w:pStyle w:val="a5"/>
      </w:pPr>
      <w:r>
        <w:t>Должность    ____________________________________                   /Ф.И.О.</w:t>
      </w:r>
    </w:p>
    <w:p w:rsidR="00156063" w:rsidRDefault="006647F8">
      <w:pPr>
        <w:pStyle w:val="a5"/>
      </w:pPr>
      <w:r>
        <w:t>Должность    ____________________________________                   /Ф.И.О.</w:t>
      </w:r>
    </w:p>
    <w:p w:rsidR="00156063" w:rsidRDefault="006647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* -</w:t>
      </w:r>
      <w:r>
        <w:rPr>
          <w:rFonts w:ascii="Times New Roman" w:hAnsi="Times New Roman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156063" w:rsidRDefault="00156063">
      <w:pPr>
        <w:pStyle w:val="a5"/>
      </w:pPr>
    </w:p>
    <w:p w:rsidR="00156063" w:rsidRDefault="006647F8" w:rsidP="00901D40">
      <w:pPr>
        <w:pStyle w:val="a5"/>
        <w:ind w:firstLine="850"/>
      </w:pPr>
      <w:r>
        <w:t>С проверочным листом ознакомле</w:t>
      </w:r>
      <w:proofErr w:type="gramStart"/>
      <w:r>
        <w:t>н(</w:t>
      </w:r>
      <w:proofErr w:type="gramEnd"/>
      <w:r>
        <w:t>а):</w:t>
      </w:r>
    </w:p>
    <w:p w:rsidR="00156063" w:rsidRDefault="006647F8" w:rsidP="00901D40">
      <w:pPr>
        <w:pStyle w:val="a5"/>
      </w:pPr>
      <w:r>
        <w:t>__________________________________________________________________</w:t>
      </w:r>
    </w:p>
    <w:p w:rsidR="00156063" w:rsidRDefault="006647F8" w:rsidP="00901D40">
      <w:pPr>
        <w:pStyle w:val="a5"/>
        <w:jc w:val="center"/>
      </w:pPr>
      <w:proofErr w:type="gramStart"/>
      <w:r>
        <w:rPr>
          <w:i/>
        </w:rPr>
        <w:t>(фамилия, имя, отчество (в случае, если имеется), должность руководителя,</w:t>
      </w:r>
      <w:proofErr w:type="gramEnd"/>
    </w:p>
    <w:p w:rsidR="00156063" w:rsidRDefault="006647F8" w:rsidP="00901D40">
      <w:pPr>
        <w:pStyle w:val="a5"/>
        <w:jc w:val="center"/>
      </w:pPr>
      <w:r>
        <w:rPr>
          <w:i/>
        </w:rPr>
        <w:t>иного должностного лица или уполномоченного представителя юридического</w:t>
      </w:r>
    </w:p>
    <w:p w:rsidR="00156063" w:rsidRDefault="006647F8" w:rsidP="00901D40">
      <w:pPr>
        <w:pStyle w:val="a5"/>
        <w:jc w:val="center"/>
      </w:pPr>
      <w:r>
        <w:rPr>
          <w:i/>
        </w:rPr>
        <w:t>лица, индивидуального предпринимателя, его уполномоченного представителя</w:t>
      </w:r>
    </w:p>
    <w:p w:rsidR="00156063" w:rsidRDefault="00156063" w:rsidP="00901D40">
      <w:pPr>
        <w:pStyle w:val="a5"/>
        <w:jc w:val="center"/>
        <w:rPr>
          <w:i/>
        </w:rPr>
      </w:pPr>
    </w:p>
    <w:p w:rsidR="00156063" w:rsidRDefault="006647F8" w:rsidP="00901D40">
      <w:pPr>
        <w:pStyle w:val="a5"/>
      </w:pPr>
      <w:r>
        <w:t>«__»____________________ 20__ г.       ________________________________</w:t>
      </w:r>
    </w:p>
    <w:p w:rsidR="00156063" w:rsidRDefault="006647F8" w:rsidP="00901D40">
      <w:pPr>
        <w:pStyle w:val="a5"/>
      </w:pPr>
      <w:r>
        <w:lastRenderedPageBreak/>
        <w:t>                                                                                                </w:t>
      </w:r>
      <w:r>
        <w:rPr>
          <w:i/>
        </w:rPr>
        <w:t>(подпись)</w:t>
      </w:r>
    </w:p>
    <w:p w:rsidR="00156063" w:rsidRDefault="006647F8" w:rsidP="00901D40">
      <w:pPr>
        <w:pStyle w:val="a5"/>
        <w:ind w:firstLine="850"/>
      </w:pPr>
      <w:r>
        <w:t>Отметка об отказе ознакомления с проверочным листом:</w:t>
      </w:r>
    </w:p>
    <w:p w:rsidR="00156063" w:rsidRDefault="006647F8" w:rsidP="00901D40">
      <w:pPr>
        <w:pStyle w:val="a5"/>
      </w:pPr>
      <w:r>
        <w:t>__________________________________________________________________</w:t>
      </w:r>
    </w:p>
    <w:p w:rsidR="00156063" w:rsidRDefault="006647F8" w:rsidP="00901D40">
      <w:pPr>
        <w:pStyle w:val="a5"/>
        <w:jc w:val="center"/>
      </w:pPr>
      <w:proofErr w:type="gramStart"/>
      <w:r>
        <w:rPr>
          <w:i/>
        </w:rPr>
        <w:t>(фамилия, имя, отчество (в случае, если имеется), уполномоченного</w:t>
      </w:r>
      <w:proofErr w:type="gramEnd"/>
    </w:p>
    <w:p w:rsidR="00156063" w:rsidRDefault="006647F8" w:rsidP="00901D40">
      <w:pPr>
        <w:pStyle w:val="a5"/>
        <w:jc w:val="center"/>
      </w:pPr>
      <w:r>
        <w:rPr>
          <w:i/>
        </w:rPr>
        <w:t>должностного лица (лиц), проводящего проверку)</w:t>
      </w:r>
    </w:p>
    <w:p w:rsidR="00156063" w:rsidRDefault="00156063" w:rsidP="00901D40">
      <w:pPr>
        <w:pStyle w:val="a5"/>
        <w:jc w:val="center"/>
        <w:rPr>
          <w:i/>
        </w:rPr>
      </w:pPr>
    </w:p>
    <w:p w:rsidR="00156063" w:rsidRDefault="006647F8" w:rsidP="00901D40">
      <w:pPr>
        <w:pStyle w:val="a5"/>
      </w:pPr>
      <w:r>
        <w:t>«__» ____________________ 20__ г.   __________________________________</w:t>
      </w:r>
    </w:p>
    <w:p w:rsidR="00156063" w:rsidRDefault="006647F8" w:rsidP="00901D40">
      <w:pPr>
        <w:pStyle w:val="a5"/>
      </w:pPr>
      <w:r>
        <w:t>                                                                                              </w:t>
      </w:r>
      <w:r>
        <w:rPr>
          <w:i/>
        </w:rPr>
        <w:t>  (подпись)</w:t>
      </w:r>
    </w:p>
    <w:p w:rsidR="00156063" w:rsidRDefault="00156063" w:rsidP="00901D40">
      <w:pPr>
        <w:pStyle w:val="a5"/>
        <w:ind w:firstLine="850"/>
      </w:pPr>
    </w:p>
    <w:p w:rsidR="00156063" w:rsidRDefault="006647F8" w:rsidP="00901D40">
      <w:pPr>
        <w:pStyle w:val="a5"/>
        <w:ind w:firstLine="850"/>
      </w:pPr>
      <w:r>
        <w:t>Копию проверочного листа получи</w:t>
      </w:r>
      <w:proofErr w:type="gramStart"/>
      <w:r>
        <w:t>л(</w:t>
      </w:r>
      <w:proofErr w:type="gramEnd"/>
      <w:r>
        <w:t>а):</w:t>
      </w:r>
    </w:p>
    <w:p w:rsidR="00156063" w:rsidRDefault="006647F8" w:rsidP="00901D40">
      <w:pPr>
        <w:pStyle w:val="a5"/>
      </w:pPr>
      <w:r>
        <w:t>_____________________________________________________________________</w:t>
      </w:r>
    </w:p>
    <w:p w:rsidR="00156063" w:rsidRDefault="006647F8" w:rsidP="00901D40">
      <w:pPr>
        <w:pStyle w:val="a5"/>
        <w:jc w:val="center"/>
      </w:pPr>
      <w:proofErr w:type="gramStart"/>
      <w:r>
        <w:rPr>
          <w:i/>
        </w:rPr>
        <w:t>(фамилия, имя, отчество (в случае, если имеется), должность руководителя,</w:t>
      </w:r>
      <w:proofErr w:type="gramEnd"/>
    </w:p>
    <w:p w:rsidR="00156063" w:rsidRDefault="006647F8" w:rsidP="00901D40">
      <w:pPr>
        <w:pStyle w:val="a5"/>
        <w:jc w:val="center"/>
      </w:pPr>
      <w:r>
        <w:rPr>
          <w:i/>
        </w:rPr>
        <w:t>иного должностного лица или уполномоченного представителя юридического</w:t>
      </w:r>
    </w:p>
    <w:p w:rsidR="00156063" w:rsidRDefault="006647F8" w:rsidP="00901D40">
      <w:pPr>
        <w:pStyle w:val="a5"/>
        <w:jc w:val="center"/>
      </w:pPr>
      <w:r>
        <w:rPr>
          <w:i/>
        </w:rPr>
        <w:t>лица, индивидуального предпринимателя, его уполномоченного представителя)</w:t>
      </w:r>
    </w:p>
    <w:p w:rsidR="00156063" w:rsidRDefault="00156063" w:rsidP="00901D40">
      <w:pPr>
        <w:pStyle w:val="a5"/>
        <w:jc w:val="center"/>
        <w:rPr>
          <w:i/>
        </w:rPr>
      </w:pPr>
    </w:p>
    <w:p w:rsidR="00156063" w:rsidRDefault="006647F8" w:rsidP="00901D40">
      <w:pPr>
        <w:pStyle w:val="a5"/>
        <w:jc w:val="both"/>
      </w:pPr>
      <w:r>
        <w:rPr>
          <w:i/>
        </w:rPr>
        <w:t>«__»____________________20__ г.               _______________________________________</w:t>
      </w:r>
    </w:p>
    <w:p w:rsidR="00156063" w:rsidRDefault="006647F8" w:rsidP="00901D40">
      <w:pPr>
        <w:pStyle w:val="a5"/>
        <w:jc w:val="both"/>
      </w:pPr>
      <w:r>
        <w:rPr>
          <w:i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:rsidR="00156063" w:rsidRDefault="006647F8" w:rsidP="00901D40">
      <w:pPr>
        <w:pStyle w:val="a5"/>
        <w:ind w:firstLine="850"/>
      </w:pPr>
      <w:r>
        <w:t>Отметка об отказе получения проверочного листа:</w:t>
      </w:r>
    </w:p>
    <w:p w:rsidR="00156063" w:rsidRDefault="006647F8" w:rsidP="00901D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</w:rPr>
        <w:t>___________________________________________________________________________</w:t>
      </w:r>
    </w:p>
    <w:p w:rsidR="00156063" w:rsidRDefault="006647F8" w:rsidP="00901D40">
      <w:pPr>
        <w:ind w:firstLine="567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spacing w:val="-22"/>
        </w:rPr>
        <w:t>(фамилия, имя, отчество (в случае, если имеется), уполномоченного</w:t>
      </w:r>
      <w:proofErr w:type="gramEnd"/>
    </w:p>
    <w:p w:rsidR="00156063" w:rsidRDefault="006647F8" w:rsidP="00901D40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pacing w:val="-22"/>
        </w:rPr>
        <w:t>должностного лица (лиц), проводящего проверку)</w:t>
      </w:r>
    </w:p>
    <w:p w:rsidR="00156063" w:rsidRDefault="00156063" w:rsidP="00901D40">
      <w:pPr>
        <w:ind w:firstLine="567"/>
        <w:jc w:val="center"/>
        <w:rPr>
          <w:rFonts w:ascii="Times New Roman" w:hAnsi="Times New Roman"/>
          <w:i/>
          <w:spacing w:val="-22"/>
        </w:rPr>
      </w:pPr>
    </w:p>
    <w:p w:rsidR="00156063" w:rsidRDefault="006647F8" w:rsidP="00901D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</w:rPr>
        <w:t>"__" ____________________ 20__ г.                   _________________________________________</w:t>
      </w:r>
    </w:p>
    <w:p w:rsidR="00156063" w:rsidRDefault="006647F8" w:rsidP="00901D4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</w:rPr>
        <w:t>                                                                                                                    </w:t>
      </w:r>
      <w:r>
        <w:rPr>
          <w:rFonts w:ascii="Times New Roman" w:hAnsi="Times New Roman"/>
          <w:i/>
          <w:spacing w:val="-22"/>
        </w:rPr>
        <w:t>(подпись)</w:t>
      </w:r>
    </w:p>
    <w:sectPr w:rsidR="00156063" w:rsidSect="00901D40">
      <w:footerReference w:type="default" r:id="rId9"/>
      <w:pgSz w:w="11906" w:h="16838"/>
      <w:pgMar w:top="709" w:right="1134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7F" w:rsidRDefault="00CA7D7F">
      <w:r>
        <w:separator/>
      </w:r>
    </w:p>
  </w:endnote>
  <w:endnote w:type="continuationSeparator" w:id="0">
    <w:p w:rsidR="00CA7D7F" w:rsidRDefault="00CA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63" w:rsidRDefault="006647F8">
    <w:pPr>
      <w:framePr w:wrap="around" w:vAnchor="text" w:hAnchor="margin" w:xAlign="right" w:y="1"/>
    </w:pPr>
    <w:r>
      <w:rPr>
        <w:rStyle w:val="a4"/>
      </w:rPr>
      <w:fldChar w:fldCharType="begin"/>
    </w:r>
    <w:r>
      <w:rPr>
        <w:rStyle w:val="a4"/>
      </w:rPr>
      <w:instrText xml:space="preserve">PAGE </w:instrText>
    </w:r>
    <w:r>
      <w:rPr>
        <w:rStyle w:val="a4"/>
      </w:rPr>
      <w:fldChar w:fldCharType="separate"/>
    </w:r>
    <w:r w:rsidR="00DB2B01">
      <w:rPr>
        <w:rStyle w:val="a4"/>
        <w:noProof/>
      </w:rPr>
      <w:t>15</w:t>
    </w:r>
    <w:r>
      <w:rPr>
        <w:rStyle w:val="a4"/>
      </w:rPr>
      <w:fldChar w:fldCharType="end"/>
    </w:r>
  </w:p>
  <w:p w:rsidR="00156063" w:rsidRDefault="0015606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7F" w:rsidRDefault="00CA7D7F">
      <w:r>
        <w:separator/>
      </w:r>
    </w:p>
  </w:footnote>
  <w:footnote w:type="continuationSeparator" w:id="0">
    <w:p w:rsidR="00CA7D7F" w:rsidRDefault="00CA7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63"/>
    <w:rsid w:val="000726C8"/>
    <w:rsid w:val="00156063"/>
    <w:rsid w:val="00171D75"/>
    <w:rsid w:val="006647F8"/>
    <w:rsid w:val="00901D40"/>
    <w:rsid w:val="00CA7D7F"/>
    <w:rsid w:val="00D43C89"/>
    <w:rsid w:val="00D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Liberation Serif" w:hAnsi="Liberation Serif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13">
    <w:name w:val="Строгий1"/>
    <w:basedOn w:val="12"/>
    <w:link w:val="a3"/>
    <w:rPr>
      <w:b/>
    </w:rPr>
  </w:style>
  <w:style w:type="character" w:styleId="a3">
    <w:name w:val="Strong"/>
    <w:basedOn w:val="a0"/>
    <w:link w:val="13"/>
    <w:rPr>
      <w:b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14">
    <w:name w:val="Номер страницы1"/>
    <w:basedOn w:val="12"/>
    <w:link w:val="a4"/>
  </w:style>
  <w:style w:type="character" w:styleId="a4">
    <w:name w:val="page number"/>
    <w:basedOn w:val="a0"/>
    <w:link w:val="14"/>
  </w:style>
  <w:style w:type="paragraph" w:styleId="a5">
    <w:name w:val="Normal (Web)"/>
    <w:basedOn w:val="a"/>
    <w:link w:val="a6"/>
    <w:pPr>
      <w:spacing w:beforeAutospacing="1" w:afterAutospacing="1"/>
    </w:pPr>
    <w:rPr>
      <w:rFonts w:ascii="Times New Roman" w:hAnsi="Times New Roman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15">
    <w:name w:val="Указатель1"/>
    <w:basedOn w:val="a"/>
    <w:link w:val="16"/>
  </w:style>
  <w:style w:type="character" w:customStyle="1" w:styleId="16">
    <w:name w:val="Указатель1"/>
    <w:basedOn w:val="1"/>
    <w:link w:val="15"/>
    <w:rPr>
      <w:rFonts w:ascii="Liberation Serif" w:hAnsi="Liberation Serif"/>
      <w:sz w:val="24"/>
    </w:rPr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a9">
    <w:name w:val="Body Text"/>
    <w:basedOn w:val="a"/>
    <w:link w:val="aa"/>
    <w:pPr>
      <w:spacing w:after="140" w:line="276" w:lineRule="auto"/>
    </w:pPr>
  </w:style>
  <w:style w:type="character" w:customStyle="1" w:styleId="aa">
    <w:name w:val="Основной текст Знак"/>
    <w:basedOn w:val="1"/>
    <w:link w:val="a9"/>
    <w:rPr>
      <w:rFonts w:ascii="Liberation Serif" w:hAnsi="Liberation Serif"/>
      <w:sz w:val="24"/>
    </w:rPr>
  </w:style>
  <w:style w:type="paragraph" w:styleId="ab">
    <w:name w:val="List"/>
    <w:basedOn w:val="a9"/>
    <w:link w:val="ac"/>
  </w:style>
  <w:style w:type="character" w:customStyle="1" w:styleId="ac">
    <w:name w:val="Список Знак"/>
    <w:basedOn w:val="aa"/>
    <w:link w:val="ab"/>
    <w:rPr>
      <w:rFonts w:ascii="Liberation Serif" w:hAnsi="Liberation Serif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7">
    <w:name w:val="Гиперссылка1"/>
    <w:link w:val="ad"/>
    <w:rPr>
      <w:color w:val="000080"/>
      <w:u w:val="single"/>
    </w:rPr>
  </w:style>
  <w:style w:type="character" w:styleId="ad">
    <w:name w:val="Hyperlink"/>
    <w:link w:val="17"/>
    <w:rPr>
      <w:color w:val="000080"/>
      <w:u w:val="single"/>
    </w:rPr>
  </w:style>
  <w:style w:type="paragraph" w:customStyle="1" w:styleId="Footnote">
    <w:name w:val="Footnote"/>
    <w:basedOn w:val="a"/>
    <w:link w:val="Footnote0"/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Гипертекстовая ссылка"/>
    <w:link w:val="af"/>
    <w:rPr>
      <w:b/>
      <w:sz w:val="26"/>
    </w:rPr>
  </w:style>
  <w:style w:type="character" w:customStyle="1" w:styleId="af">
    <w:name w:val="Гипертекстовая ссылка"/>
    <w:link w:val="ae"/>
    <w:rPr>
      <w:b/>
      <w:color w:val="000000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0">
    <w:name w:val="Содержимое таблицы"/>
    <w:basedOn w:val="a"/>
    <w:link w:val="af1"/>
  </w:style>
  <w:style w:type="character" w:customStyle="1" w:styleId="af1">
    <w:name w:val="Содержимое таблицы"/>
    <w:basedOn w:val="1"/>
    <w:link w:val="af0"/>
    <w:rPr>
      <w:rFonts w:ascii="Liberation Serif" w:hAnsi="Liberation Serif"/>
      <w:sz w:val="24"/>
    </w:rPr>
  </w:style>
  <w:style w:type="paragraph" w:styleId="af2">
    <w:name w:val="caption"/>
    <w:basedOn w:val="a"/>
    <w:link w:val="af3"/>
    <w:pPr>
      <w:spacing w:before="120" w:after="120"/>
    </w:pPr>
    <w:rPr>
      <w:i/>
    </w:rPr>
  </w:style>
  <w:style w:type="character" w:customStyle="1" w:styleId="af3">
    <w:name w:val="Название объекта Знак"/>
    <w:basedOn w:val="1"/>
    <w:link w:val="af2"/>
    <w:rPr>
      <w:rFonts w:ascii="Liberation Serif" w:hAnsi="Liberation Serif"/>
      <w:i/>
      <w:sz w:val="24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rFonts w:ascii="Liberation Serif" w:hAnsi="Liberation Serif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6">
    <w:name w:val="Заголовок таблицы"/>
    <w:basedOn w:val="af0"/>
    <w:link w:val="af7"/>
    <w:pPr>
      <w:jc w:val="center"/>
    </w:pPr>
    <w:rPr>
      <w:b/>
    </w:rPr>
  </w:style>
  <w:style w:type="character" w:customStyle="1" w:styleId="af7">
    <w:name w:val="Заголовок таблицы"/>
    <w:basedOn w:val="af1"/>
    <w:link w:val="af6"/>
    <w:rPr>
      <w:rFonts w:ascii="Liberation Serif" w:hAnsi="Liberation Serif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Абзац списка1"/>
    <w:basedOn w:val="a"/>
    <w:link w:val="1b"/>
    <w:pPr>
      <w:widowControl w:val="0"/>
      <w:ind w:left="720"/>
    </w:pPr>
    <w:rPr>
      <w:rFonts w:ascii="Arial" w:hAnsi="Arial"/>
    </w:rPr>
  </w:style>
  <w:style w:type="character" w:customStyle="1" w:styleId="1b">
    <w:name w:val="Абзац списка1"/>
    <w:basedOn w:val="1"/>
    <w:link w:val="1a"/>
    <w:rPr>
      <w:rFonts w:ascii="Arial" w:hAnsi="Arial"/>
      <w:sz w:val="24"/>
    </w:rPr>
  </w:style>
  <w:style w:type="paragraph" w:customStyle="1" w:styleId="23">
    <w:name w:val="Основной текст (2)"/>
    <w:basedOn w:val="a"/>
    <w:link w:val="24"/>
    <w:pPr>
      <w:widowControl w:val="0"/>
      <w:spacing w:before="600" w:after="600" w:line="240" w:lineRule="atLeast"/>
      <w:jc w:val="both"/>
    </w:pPr>
    <w:rPr>
      <w:rFonts w:ascii="Times New Roman" w:hAnsi="Times New Roman"/>
      <w:sz w:val="22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sz w:val="22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c">
    <w:name w:val="Заголовок"/>
    <w:basedOn w:val="a"/>
    <w:next w:val="a9"/>
    <w:link w:val="afd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d">
    <w:name w:val="Заголовок"/>
    <w:basedOn w:val="1"/>
    <w:link w:val="afc"/>
    <w:rPr>
      <w:rFonts w:ascii="Liberation Sans" w:hAnsi="Liberation Sans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Liberation Serif" w:hAnsi="Liberation Serif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13">
    <w:name w:val="Строгий1"/>
    <w:basedOn w:val="12"/>
    <w:link w:val="a3"/>
    <w:rPr>
      <w:b/>
    </w:rPr>
  </w:style>
  <w:style w:type="character" w:styleId="a3">
    <w:name w:val="Strong"/>
    <w:basedOn w:val="a0"/>
    <w:link w:val="13"/>
    <w:rPr>
      <w:b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14">
    <w:name w:val="Номер страницы1"/>
    <w:basedOn w:val="12"/>
    <w:link w:val="a4"/>
  </w:style>
  <w:style w:type="character" w:styleId="a4">
    <w:name w:val="page number"/>
    <w:basedOn w:val="a0"/>
    <w:link w:val="14"/>
  </w:style>
  <w:style w:type="paragraph" w:styleId="a5">
    <w:name w:val="Normal (Web)"/>
    <w:basedOn w:val="a"/>
    <w:link w:val="a6"/>
    <w:pPr>
      <w:spacing w:beforeAutospacing="1" w:afterAutospacing="1"/>
    </w:pPr>
    <w:rPr>
      <w:rFonts w:ascii="Times New Roman" w:hAnsi="Times New Roman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15">
    <w:name w:val="Указатель1"/>
    <w:basedOn w:val="a"/>
    <w:link w:val="16"/>
  </w:style>
  <w:style w:type="character" w:customStyle="1" w:styleId="16">
    <w:name w:val="Указатель1"/>
    <w:basedOn w:val="1"/>
    <w:link w:val="15"/>
    <w:rPr>
      <w:rFonts w:ascii="Liberation Serif" w:hAnsi="Liberation Serif"/>
      <w:sz w:val="24"/>
    </w:rPr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a9">
    <w:name w:val="Body Text"/>
    <w:basedOn w:val="a"/>
    <w:link w:val="aa"/>
    <w:pPr>
      <w:spacing w:after="140" w:line="276" w:lineRule="auto"/>
    </w:pPr>
  </w:style>
  <w:style w:type="character" w:customStyle="1" w:styleId="aa">
    <w:name w:val="Основной текст Знак"/>
    <w:basedOn w:val="1"/>
    <w:link w:val="a9"/>
    <w:rPr>
      <w:rFonts w:ascii="Liberation Serif" w:hAnsi="Liberation Serif"/>
      <w:sz w:val="24"/>
    </w:rPr>
  </w:style>
  <w:style w:type="paragraph" w:styleId="ab">
    <w:name w:val="List"/>
    <w:basedOn w:val="a9"/>
    <w:link w:val="ac"/>
  </w:style>
  <w:style w:type="character" w:customStyle="1" w:styleId="ac">
    <w:name w:val="Список Знак"/>
    <w:basedOn w:val="aa"/>
    <w:link w:val="ab"/>
    <w:rPr>
      <w:rFonts w:ascii="Liberation Serif" w:hAnsi="Liberation Serif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7">
    <w:name w:val="Гиперссылка1"/>
    <w:link w:val="ad"/>
    <w:rPr>
      <w:color w:val="000080"/>
      <w:u w:val="single"/>
    </w:rPr>
  </w:style>
  <w:style w:type="character" w:styleId="ad">
    <w:name w:val="Hyperlink"/>
    <w:link w:val="17"/>
    <w:rPr>
      <w:color w:val="000080"/>
      <w:u w:val="single"/>
    </w:rPr>
  </w:style>
  <w:style w:type="paragraph" w:customStyle="1" w:styleId="Footnote">
    <w:name w:val="Footnote"/>
    <w:basedOn w:val="a"/>
    <w:link w:val="Footnote0"/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Гипертекстовая ссылка"/>
    <w:link w:val="af"/>
    <w:rPr>
      <w:b/>
      <w:sz w:val="26"/>
    </w:rPr>
  </w:style>
  <w:style w:type="character" w:customStyle="1" w:styleId="af">
    <w:name w:val="Гипертекстовая ссылка"/>
    <w:link w:val="ae"/>
    <w:rPr>
      <w:b/>
      <w:color w:val="000000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0">
    <w:name w:val="Содержимое таблицы"/>
    <w:basedOn w:val="a"/>
    <w:link w:val="af1"/>
  </w:style>
  <w:style w:type="character" w:customStyle="1" w:styleId="af1">
    <w:name w:val="Содержимое таблицы"/>
    <w:basedOn w:val="1"/>
    <w:link w:val="af0"/>
    <w:rPr>
      <w:rFonts w:ascii="Liberation Serif" w:hAnsi="Liberation Serif"/>
      <w:sz w:val="24"/>
    </w:rPr>
  </w:style>
  <w:style w:type="paragraph" w:styleId="af2">
    <w:name w:val="caption"/>
    <w:basedOn w:val="a"/>
    <w:link w:val="af3"/>
    <w:pPr>
      <w:spacing w:before="120" w:after="120"/>
    </w:pPr>
    <w:rPr>
      <w:i/>
    </w:rPr>
  </w:style>
  <w:style w:type="character" w:customStyle="1" w:styleId="af3">
    <w:name w:val="Название объекта Знак"/>
    <w:basedOn w:val="1"/>
    <w:link w:val="af2"/>
    <w:rPr>
      <w:rFonts w:ascii="Liberation Serif" w:hAnsi="Liberation Serif"/>
      <w:i/>
      <w:sz w:val="24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rFonts w:ascii="Liberation Serif" w:hAnsi="Liberation Serif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6">
    <w:name w:val="Заголовок таблицы"/>
    <w:basedOn w:val="af0"/>
    <w:link w:val="af7"/>
    <w:pPr>
      <w:jc w:val="center"/>
    </w:pPr>
    <w:rPr>
      <w:b/>
    </w:rPr>
  </w:style>
  <w:style w:type="character" w:customStyle="1" w:styleId="af7">
    <w:name w:val="Заголовок таблицы"/>
    <w:basedOn w:val="af1"/>
    <w:link w:val="af6"/>
    <w:rPr>
      <w:rFonts w:ascii="Liberation Serif" w:hAnsi="Liberation Serif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Абзац списка1"/>
    <w:basedOn w:val="a"/>
    <w:link w:val="1b"/>
    <w:pPr>
      <w:widowControl w:val="0"/>
      <w:ind w:left="720"/>
    </w:pPr>
    <w:rPr>
      <w:rFonts w:ascii="Arial" w:hAnsi="Arial"/>
    </w:rPr>
  </w:style>
  <w:style w:type="character" w:customStyle="1" w:styleId="1b">
    <w:name w:val="Абзац списка1"/>
    <w:basedOn w:val="1"/>
    <w:link w:val="1a"/>
    <w:rPr>
      <w:rFonts w:ascii="Arial" w:hAnsi="Arial"/>
      <w:sz w:val="24"/>
    </w:rPr>
  </w:style>
  <w:style w:type="paragraph" w:customStyle="1" w:styleId="23">
    <w:name w:val="Основной текст (2)"/>
    <w:basedOn w:val="a"/>
    <w:link w:val="24"/>
    <w:pPr>
      <w:widowControl w:val="0"/>
      <w:spacing w:before="600" w:after="600" w:line="240" w:lineRule="atLeast"/>
      <w:jc w:val="both"/>
    </w:pPr>
    <w:rPr>
      <w:rFonts w:ascii="Times New Roman" w:hAnsi="Times New Roman"/>
      <w:sz w:val="22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sz w:val="22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c">
    <w:name w:val="Заголовок"/>
    <w:basedOn w:val="a"/>
    <w:next w:val="a9"/>
    <w:link w:val="afd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d">
    <w:name w:val="Заголовок"/>
    <w:basedOn w:val="1"/>
    <w:link w:val="afc"/>
    <w:rPr>
      <w:rFonts w:ascii="Liberation Sans" w:hAnsi="Liberation Sans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EE35B171-7EB7-4CB6-8EED-AD96663E9D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4</cp:revision>
  <cp:lastPrinted>2022-03-16T06:45:00Z</cp:lastPrinted>
  <dcterms:created xsi:type="dcterms:W3CDTF">2022-03-09T11:56:00Z</dcterms:created>
  <dcterms:modified xsi:type="dcterms:W3CDTF">2022-03-16T07:02:00Z</dcterms:modified>
</cp:coreProperties>
</file>