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39" w:rsidRPr="009C6C96" w:rsidRDefault="00BF3839" w:rsidP="00BF3839">
      <w:pPr>
        <w:tabs>
          <w:tab w:val="center" w:pos="4677"/>
          <w:tab w:val="right" w:pos="9355"/>
        </w:tabs>
        <w:contextualSpacing/>
        <w:jc w:val="center"/>
        <w:rPr>
          <w:b/>
          <w:color w:val="000000"/>
          <w:sz w:val="32"/>
          <w:szCs w:val="32"/>
        </w:rPr>
      </w:pPr>
      <w:r w:rsidRPr="009C6C96">
        <w:rPr>
          <w:b/>
          <w:color w:val="000000"/>
          <w:sz w:val="32"/>
          <w:szCs w:val="32"/>
        </w:rPr>
        <w:t>АДМИНИСТРАЦИЯ</w:t>
      </w:r>
    </w:p>
    <w:p w:rsidR="00BF3839" w:rsidRPr="009C6C96" w:rsidRDefault="00BF3839" w:rsidP="00BF3839">
      <w:pPr>
        <w:tabs>
          <w:tab w:val="center" w:pos="4677"/>
          <w:tab w:val="right" w:pos="9355"/>
        </w:tabs>
        <w:contextualSpacing/>
        <w:jc w:val="center"/>
        <w:rPr>
          <w:b/>
          <w:color w:val="000000"/>
          <w:sz w:val="32"/>
          <w:szCs w:val="32"/>
        </w:rPr>
      </w:pPr>
      <w:r w:rsidRPr="009C6C96">
        <w:rPr>
          <w:b/>
          <w:color w:val="000000"/>
          <w:sz w:val="32"/>
          <w:szCs w:val="32"/>
        </w:rPr>
        <w:t xml:space="preserve"> КРАСНОПОЛЯНСКОГО СЕЛЬСКОГО ПОСЕЛЕНИЯ </w:t>
      </w:r>
    </w:p>
    <w:p w:rsidR="00BF3839" w:rsidRPr="009C6C96" w:rsidRDefault="00BF3839" w:rsidP="00BF3839">
      <w:pPr>
        <w:tabs>
          <w:tab w:val="center" w:pos="4677"/>
          <w:tab w:val="right" w:pos="9355"/>
        </w:tabs>
        <w:contextualSpacing/>
        <w:jc w:val="center"/>
        <w:rPr>
          <w:b/>
          <w:color w:val="000000"/>
          <w:sz w:val="32"/>
          <w:szCs w:val="32"/>
        </w:rPr>
      </w:pPr>
      <w:r w:rsidRPr="009C6C96">
        <w:rPr>
          <w:b/>
          <w:color w:val="000000"/>
          <w:sz w:val="32"/>
          <w:szCs w:val="32"/>
        </w:rPr>
        <w:t>Песчанокопского района Ростовской области</w:t>
      </w:r>
    </w:p>
    <w:p w:rsidR="00BF3839" w:rsidRPr="009C6C96" w:rsidRDefault="00BF3839" w:rsidP="00BF3839">
      <w:pPr>
        <w:tabs>
          <w:tab w:val="center" w:pos="4677"/>
          <w:tab w:val="right" w:pos="9355"/>
        </w:tabs>
        <w:contextualSpacing/>
        <w:jc w:val="center"/>
        <w:rPr>
          <w:color w:val="000000"/>
        </w:rPr>
      </w:pPr>
    </w:p>
    <w:p w:rsidR="00BF3839" w:rsidRPr="009C6C96" w:rsidRDefault="00BF3839" w:rsidP="00BF3839">
      <w:pPr>
        <w:tabs>
          <w:tab w:val="center" w:pos="4677"/>
          <w:tab w:val="right" w:pos="9355"/>
        </w:tabs>
        <w:contextualSpacing/>
        <w:jc w:val="center"/>
        <w:rPr>
          <w:color w:val="000000"/>
        </w:rPr>
      </w:pPr>
    </w:p>
    <w:p w:rsidR="00BF3839" w:rsidRPr="009C6C96" w:rsidRDefault="00BF3839" w:rsidP="00BF3839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9C6C96">
        <w:rPr>
          <w:b/>
          <w:bCs/>
          <w:color w:val="000000"/>
          <w:sz w:val="28"/>
          <w:szCs w:val="28"/>
        </w:rPr>
        <w:t>ПОСТАНОВЛЕНИЕ</w:t>
      </w:r>
    </w:p>
    <w:p w:rsidR="00BF3839" w:rsidRPr="009C6C96" w:rsidRDefault="00BF3839" w:rsidP="00BF3839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BF3839" w:rsidRPr="009C6C96" w:rsidRDefault="00BF3839" w:rsidP="00BF3839">
      <w:pPr>
        <w:contextualSpacing/>
        <w:jc w:val="center"/>
        <w:rPr>
          <w:bCs/>
          <w:color w:val="000000"/>
          <w:sz w:val="28"/>
          <w:szCs w:val="28"/>
        </w:rPr>
      </w:pPr>
      <w:r w:rsidRPr="009C6C96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24</w:t>
      </w:r>
      <w:r w:rsidRPr="009C6C96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августа 2017г.                 </w:t>
      </w:r>
      <w:r w:rsidRPr="009C6C96">
        <w:rPr>
          <w:bCs/>
          <w:color w:val="000000"/>
          <w:sz w:val="28"/>
          <w:szCs w:val="28"/>
        </w:rPr>
        <w:t xml:space="preserve">  №</w:t>
      </w:r>
      <w:r>
        <w:rPr>
          <w:bCs/>
          <w:color w:val="000000"/>
          <w:sz w:val="28"/>
          <w:szCs w:val="28"/>
        </w:rPr>
        <w:t>67</w:t>
      </w:r>
      <w:r w:rsidRPr="009C6C96">
        <w:rPr>
          <w:bCs/>
          <w:color w:val="000000"/>
          <w:sz w:val="28"/>
          <w:szCs w:val="28"/>
        </w:rPr>
        <w:t xml:space="preserve">                         с. Красная Поляна.</w:t>
      </w:r>
    </w:p>
    <w:p w:rsidR="00BF3839" w:rsidRDefault="00BF3839" w:rsidP="00BF3839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3839" w:rsidRDefault="00BF3839" w:rsidP="00BF38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</w:tblGrid>
      <w:tr w:rsidR="00BF3839" w:rsidRPr="0009409D" w:rsidTr="00BF3839">
        <w:trPr>
          <w:trHeight w:val="2292"/>
        </w:trPr>
        <w:tc>
          <w:tcPr>
            <w:tcW w:w="5060" w:type="dxa"/>
            <w:shd w:val="clear" w:color="auto" w:fill="auto"/>
          </w:tcPr>
          <w:p w:rsidR="00BF3839" w:rsidRPr="0009409D" w:rsidRDefault="00BF3839" w:rsidP="00BF3839">
            <w:pPr>
              <w:pStyle w:val="ac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D65D2">
              <w:rPr>
                <w:color w:val="3C3C3C"/>
                <w:sz w:val="28"/>
                <w:szCs w:val="28"/>
              </w:rPr>
              <w:t xml:space="preserve">О создании </w:t>
            </w:r>
            <w:r w:rsidRPr="004D65D2">
              <w:rPr>
                <w:sz w:val="28"/>
                <w:szCs w:val="28"/>
              </w:rPr>
              <w:t xml:space="preserve">муниципальной инвентаризационной комиссии                                   по проведению инвентаризации дворовых и общественных территорий, нуждающихся в благоустройстве, в рамках муниципальной программы </w:t>
            </w:r>
          </w:p>
          <w:p w:rsidR="00BF3839" w:rsidRPr="0009409D" w:rsidRDefault="00BF3839" w:rsidP="00BF383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современной городской среды </w:t>
            </w:r>
            <w:proofErr w:type="spellStart"/>
            <w:r w:rsidRPr="0009409D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0940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Песчанокопского района Ростовской области </w:t>
            </w:r>
            <w:r w:rsidRPr="0009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8-2022</w:t>
            </w:r>
            <w:r w:rsidRPr="0009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9409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F3839" w:rsidRPr="0009409D" w:rsidRDefault="00BF3839" w:rsidP="00BF3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BF3839" w:rsidRDefault="004D65D2" w:rsidP="004D65D2">
      <w:pPr>
        <w:autoSpaceDE w:val="0"/>
        <w:jc w:val="center"/>
        <w:rPr>
          <w:rFonts w:ascii="TimesNewRoman" w:eastAsia="TimesNewRoman" w:hAnsi="TimesNewRoman" w:cs="TimesNewRoman"/>
          <w:sz w:val="28"/>
          <w:szCs w:val="28"/>
        </w:rPr>
      </w:pPr>
      <w:bookmarkStart w:id="0" w:name="P0001"/>
      <w:bookmarkStart w:id="1" w:name="P0004"/>
      <w:bookmarkEnd w:id="0"/>
      <w:bookmarkEnd w:id="1"/>
      <w:r>
        <w:rPr>
          <w:rFonts w:ascii="TimesNewRoman" w:eastAsia="TimesNewRoman" w:hAnsi="TimesNewRoman" w:cs="TimesNewRoman"/>
          <w:sz w:val="28"/>
          <w:szCs w:val="28"/>
        </w:rPr>
        <w:lastRenderedPageBreak/>
        <w:t xml:space="preserve">         </w:t>
      </w:r>
    </w:p>
    <w:p w:rsidR="004D65D2" w:rsidRDefault="004D65D2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2" w:name="P0005"/>
      <w:bookmarkStart w:id="3" w:name="redstr13"/>
      <w:bookmarkEnd w:id="2"/>
      <w:bookmarkEnd w:id="3"/>
    </w:p>
    <w:p w:rsidR="00BF3839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b/>
          <w:color w:val="3C3C3C"/>
          <w:sz w:val="28"/>
          <w:szCs w:val="28"/>
        </w:rPr>
        <w:t xml:space="preserve">  </w:t>
      </w:r>
      <w:r w:rsidR="00BF3839">
        <w:rPr>
          <w:b/>
          <w:color w:val="3C3C3C"/>
          <w:sz w:val="28"/>
          <w:szCs w:val="28"/>
        </w:rPr>
        <w:tab/>
      </w:r>
      <w:r w:rsidRPr="004D65D2">
        <w:rPr>
          <w:b/>
          <w:color w:val="3C3C3C"/>
          <w:sz w:val="28"/>
          <w:szCs w:val="28"/>
        </w:rPr>
        <w:t xml:space="preserve"> </w:t>
      </w:r>
      <w:r w:rsidRPr="004D65D2">
        <w:rPr>
          <w:sz w:val="28"/>
          <w:szCs w:val="28"/>
        </w:rPr>
        <w:t>Во исполнение постановления Правительства Российской Федерации от 10 февраля 2017 года №</w:t>
      </w:r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программ субъектов  Российской   Федерации и муниципальных программ формировани</w:t>
      </w:r>
      <w:r w:rsidR="00BF3839">
        <w:rPr>
          <w:sz w:val="28"/>
          <w:szCs w:val="28"/>
        </w:rPr>
        <w:t>я современной городской среды»,</w:t>
      </w:r>
      <w:r w:rsidRPr="004D65D2">
        <w:rPr>
          <w:sz w:val="28"/>
          <w:szCs w:val="28"/>
        </w:rPr>
        <w:t xml:space="preserve"> приказа Министерства строительства                          и жилищно-коммунального хозяйства Российской Федерации от 06.04.2017 №691/</w:t>
      </w:r>
      <w:proofErr w:type="spellStart"/>
      <w:proofErr w:type="gramStart"/>
      <w:r w:rsidRPr="004D65D2">
        <w:rPr>
          <w:sz w:val="28"/>
          <w:szCs w:val="28"/>
        </w:rPr>
        <w:t>пр</w:t>
      </w:r>
      <w:proofErr w:type="spellEnd"/>
      <w:proofErr w:type="gramEnd"/>
      <w:r w:rsidRPr="004D65D2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4D65D2">
        <w:rPr>
          <w:i/>
          <w:sz w:val="28"/>
          <w:szCs w:val="28"/>
        </w:rPr>
        <w:t>,</w:t>
      </w:r>
      <w:r w:rsidRPr="004D65D2">
        <w:rPr>
          <w:sz w:val="28"/>
          <w:szCs w:val="28"/>
        </w:rPr>
        <w:t xml:space="preserve">  </w:t>
      </w:r>
    </w:p>
    <w:p w:rsidR="00BF3839" w:rsidRDefault="00BF3839" w:rsidP="004D65D2">
      <w:pPr>
        <w:pStyle w:val="ac"/>
        <w:jc w:val="both"/>
        <w:rPr>
          <w:sz w:val="28"/>
          <w:szCs w:val="28"/>
        </w:rPr>
      </w:pPr>
    </w:p>
    <w:p w:rsidR="00BF3839" w:rsidRPr="0094232E" w:rsidRDefault="00BF3839" w:rsidP="00BF38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232E">
        <w:rPr>
          <w:b/>
          <w:color w:val="000000"/>
          <w:sz w:val="28"/>
          <w:szCs w:val="28"/>
        </w:rPr>
        <w:t>ПОСТАНОВЛЯЮ:</w:t>
      </w:r>
    </w:p>
    <w:p w:rsidR="00BF3839" w:rsidRDefault="00BF3839" w:rsidP="004D65D2">
      <w:pPr>
        <w:pStyle w:val="ac"/>
        <w:jc w:val="both"/>
        <w:rPr>
          <w:sz w:val="28"/>
          <w:szCs w:val="28"/>
        </w:rPr>
      </w:pPr>
    </w:p>
    <w:p w:rsidR="006B40CC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ab/>
        <w:t>1.</w:t>
      </w:r>
      <w:r w:rsidR="00BF3839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Создать муниципальную инвентаризационную комиссию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proofErr w:type="spellStart"/>
      <w:r w:rsidR="00BF3839">
        <w:rPr>
          <w:sz w:val="28"/>
          <w:szCs w:val="28"/>
        </w:rPr>
        <w:lastRenderedPageBreak/>
        <w:t>Краснополянское</w:t>
      </w:r>
      <w:proofErr w:type="spellEnd"/>
      <w:r w:rsidR="00BF3839">
        <w:rPr>
          <w:sz w:val="28"/>
          <w:szCs w:val="28"/>
        </w:rPr>
        <w:t xml:space="preserve"> сельское поселение</w:t>
      </w:r>
      <w:r w:rsidRPr="004D65D2">
        <w:rPr>
          <w:sz w:val="28"/>
          <w:szCs w:val="28"/>
        </w:rPr>
        <w:t xml:space="preserve"> в рамках муниципальной программы "</w:t>
      </w:r>
      <w:r w:rsidR="00BF3839" w:rsidRPr="0009409D">
        <w:rPr>
          <w:rFonts w:cs="Times New Roman"/>
          <w:bCs/>
          <w:sz w:val="28"/>
          <w:szCs w:val="28"/>
        </w:rPr>
        <w:t xml:space="preserve">Формирование современной городской среды </w:t>
      </w:r>
      <w:proofErr w:type="spellStart"/>
      <w:r w:rsidR="00BF3839" w:rsidRPr="0009409D">
        <w:rPr>
          <w:rFonts w:cs="Times New Roman"/>
          <w:sz w:val="28"/>
          <w:szCs w:val="28"/>
        </w:rPr>
        <w:t>Краснополянского</w:t>
      </w:r>
      <w:proofErr w:type="spellEnd"/>
      <w:r w:rsidR="00BF3839" w:rsidRPr="0009409D">
        <w:rPr>
          <w:rFonts w:cs="Times New Roman"/>
          <w:sz w:val="28"/>
          <w:szCs w:val="28"/>
        </w:rPr>
        <w:t xml:space="preserve"> сельского поселения Песчанокопского района Ростовской области </w:t>
      </w:r>
      <w:r w:rsidR="00BF3839" w:rsidRPr="0009409D">
        <w:rPr>
          <w:rFonts w:cs="Times New Roman"/>
          <w:bCs/>
          <w:sz w:val="28"/>
          <w:szCs w:val="28"/>
        </w:rPr>
        <w:t xml:space="preserve"> на 201</w:t>
      </w:r>
      <w:r w:rsidR="00BF3839">
        <w:rPr>
          <w:rFonts w:cs="Times New Roman"/>
          <w:bCs/>
          <w:sz w:val="28"/>
          <w:szCs w:val="28"/>
        </w:rPr>
        <w:t>8-2022</w:t>
      </w:r>
      <w:r w:rsidR="00BF3839" w:rsidRPr="0009409D">
        <w:rPr>
          <w:rFonts w:cs="Times New Roman"/>
          <w:bCs/>
          <w:sz w:val="28"/>
          <w:szCs w:val="28"/>
        </w:rPr>
        <w:t xml:space="preserve"> год</w:t>
      </w:r>
      <w:r w:rsidR="00BF3839">
        <w:rPr>
          <w:rFonts w:cs="Times New Roman"/>
          <w:bCs/>
          <w:sz w:val="28"/>
          <w:szCs w:val="28"/>
        </w:rPr>
        <w:t>ы»</w:t>
      </w:r>
      <w:r w:rsidRPr="004D65D2">
        <w:rPr>
          <w:sz w:val="28"/>
          <w:szCs w:val="28"/>
        </w:rPr>
        <w:t xml:space="preserve">. </w:t>
      </w:r>
    </w:p>
    <w:p w:rsidR="00BF3839" w:rsidRPr="004D65D2" w:rsidRDefault="00BF3839" w:rsidP="004D65D2">
      <w:pPr>
        <w:pStyle w:val="ac"/>
        <w:jc w:val="both"/>
        <w:rPr>
          <w:sz w:val="28"/>
          <w:szCs w:val="28"/>
        </w:rPr>
      </w:pPr>
    </w:p>
    <w:p w:rsidR="006B40CC" w:rsidRDefault="004D65D2" w:rsidP="004D65D2">
      <w:pPr>
        <w:pStyle w:val="ac"/>
        <w:jc w:val="both"/>
        <w:rPr>
          <w:color w:val="000000"/>
          <w:sz w:val="28"/>
          <w:szCs w:val="28"/>
        </w:rPr>
      </w:pPr>
      <w:bookmarkStart w:id="4" w:name="redstr10"/>
      <w:bookmarkEnd w:id="4"/>
      <w:r w:rsidRPr="004D65D2">
        <w:rPr>
          <w:sz w:val="28"/>
          <w:szCs w:val="28"/>
        </w:rPr>
        <w:t xml:space="preserve">        </w:t>
      </w:r>
      <w:r w:rsidR="00AC7AD5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2. Утвердит</w:t>
      </w:r>
      <w:r w:rsidRPr="004D65D2">
        <w:rPr>
          <w:color w:val="000000"/>
          <w:sz w:val="28"/>
          <w:szCs w:val="28"/>
        </w:rPr>
        <w:t>ь </w:t>
      </w:r>
      <w:hyperlink r:id="rId6">
        <w:r w:rsidRPr="004D65D2">
          <w:rPr>
            <w:rStyle w:val="-"/>
            <w:color w:val="000000"/>
            <w:sz w:val="28"/>
            <w:szCs w:val="28"/>
            <w:u w:val="none"/>
          </w:rPr>
          <w:t xml:space="preserve">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  </w:r>
      </w:hyperlink>
      <w:hyperlink r:id="rId7">
        <w:proofErr w:type="spellStart"/>
        <w:r w:rsidR="00BF3839">
          <w:rPr>
            <w:rStyle w:val="-"/>
            <w:color w:val="000000"/>
            <w:sz w:val="28"/>
            <w:szCs w:val="28"/>
            <w:u w:val="none"/>
          </w:rPr>
          <w:t>Краснополянское</w:t>
        </w:r>
        <w:proofErr w:type="spellEnd"/>
        <w:r w:rsidR="00BF3839">
          <w:rPr>
            <w:rStyle w:val="-"/>
            <w:color w:val="000000"/>
            <w:sz w:val="28"/>
            <w:szCs w:val="28"/>
            <w:u w:val="none"/>
          </w:rPr>
          <w:t xml:space="preserve"> сельское поселение</w:t>
        </w:r>
      </w:hyperlink>
      <w:r w:rsidR="00BF3839" w:rsidRPr="00BF3839">
        <w:rPr>
          <w:rFonts w:cs="Times New Roman"/>
          <w:bCs/>
          <w:sz w:val="28"/>
          <w:szCs w:val="28"/>
        </w:rPr>
        <w:t xml:space="preserve"> </w:t>
      </w:r>
      <w:r w:rsidR="00BF3839">
        <w:rPr>
          <w:rFonts w:cs="Times New Roman"/>
          <w:bCs/>
          <w:sz w:val="28"/>
          <w:szCs w:val="28"/>
        </w:rPr>
        <w:t>«</w:t>
      </w:r>
      <w:r w:rsidR="00BF3839" w:rsidRPr="0009409D">
        <w:rPr>
          <w:rFonts w:cs="Times New Roman"/>
          <w:bCs/>
          <w:sz w:val="28"/>
          <w:szCs w:val="28"/>
        </w:rPr>
        <w:t xml:space="preserve">Формирование современной городской среды </w:t>
      </w:r>
      <w:proofErr w:type="spellStart"/>
      <w:r w:rsidR="00BF3839" w:rsidRPr="0009409D">
        <w:rPr>
          <w:rFonts w:cs="Times New Roman"/>
          <w:sz w:val="28"/>
          <w:szCs w:val="28"/>
        </w:rPr>
        <w:t>Краснополянского</w:t>
      </w:r>
      <w:proofErr w:type="spellEnd"/>
      <w:r w:rsidR="00BF3839" w:rsidRPr="0009409D">
        <w:rPr>
          <w:rFonts w:cs="Times New Roman"/>
          <w:sz w:val="28"/>
          <w:szCs w:val="28"/>
        </w:rPr>
        <w:t xml:space="preserve"> сельского поселения Песчанокопского района Ростовской области </w:t>
      </w:r>
      <w:r w:rsidR="00BF3839" w:rsidRPr="0009409D">
        <w:rPr>
          <w:rFonts w:cs="Times New Roman"/>
          <w:bCs/>
          <w:sz w:val="28"/>
          <w:szCs w:val="28"/>
        </w:rPr>
        <w:t xml:space="preserve"> на 201</w:t>
      </w:r>
      <w:r w:rsidR="00BF3839">
        <w:rPr>
          <w:rFonts w:cs="Times New Roman"/>
          <w:bCs/>
          <w:sz w:val="28"/>
          <w:szCs w:val="28"/>
        </w:rPr>
        <w:t>8-2022</w:t>
      </w:r>
      <w:r w:rsidR="00BF3839" w:rsidRPr="0009409D">
        <w:rPr>
          <w:rFonts w:cs="Times New Roman"/>
          <w:bCs/>
          <w:sz w:val="28"/>
          <w:szCs w:val="28"/>
        </w:rPr>
        <w:t xml:space="preserve"> год</w:t>
      </w:r>
      <w:r w:rsidR="00BF3839">
        <w:rPr>
          <w:rFonts w:cs="Times New Roman"/>
          <w:bCs/>
          <w:sz w:val="28"/>
          <w:szCs w:val="28"/>
        </w:rPr>
        <w:t xml:space="preserve">ы» </w:t>
      </w:r>
      <w:r w:rsidRPr="004D65D2">
        <w:rPr>
          <w:color w:val="000000"/>
          <w:sz w:val="28"/>
          <w:szCs w:val="28"/>
        </w:rPr>
        <w:t> согласно </w:t>
      </w:r>
      <w:hyperlink r:id="rId8">
        <w:r w:rsidR="00BF3839">
          <w:rPr>
            <w:rStyle w:val="-"/>
            <w:color w:val="000000"/>
            <w:sz w:val="28"/>
            <w:szCs w:val="28"/>
            <w:u w:val="none"/>
          </w:rPr>
          <w:t>приложению №</w:t>
        </w:r>
        <w:r w:rsidRPr="004D65D2">
          <w:rPr>
            <w:rStyle w:val="-"/>
            <w:color w:val="000000"/>
            <w:sz w:val="28"/>
            <w:szCs w:val="28"/>
            <w:u w:val="none"/>
          </w:rPr>
          <w:t>1</w:t>
        </w:r>
      </w:hyperlink>
      <w:r w:rsidRPr="004D65D2">
        <w:rPr>
          <w:color w:val="000000"/>
          <w:sz w:val="28"/>
          <w:szCs w:val="28"/>
        </w:rPr>
        <w:t> к настоящему постановлению.</w:t>
      </w:r>
    </w:p>
    <w:p w:rsidR="00AC7AD5" w:rsidRPr="004D65D2" w:rsidRDefault="00AC7AD5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D65D2">
        <w:rPr>
          <w:sz w:val="28"/>
          <w:szCs w:val="28"/>
        </w:rPr>
        <w:t xml:space="preserve">  </w:t>
      </w:r>
      <w:r w:rsidR="00AC7AD5">
        <w:rPr>
          <w:sz w:val="28"/>
          <w:szCs w:val="28"/>
        </w:rPr>
        <w:t xml:space="preserve">   </w:t>
      </w:r>
      <w:r w:rsidRPr="004D65D2">
        <w:rPr>
          <w:sz w:val="28"/>
          <w:szCs w:val="28"/>
        </w:rPr>
        <w:t>3.</w:t>
      </w:r>
      <w:r w:rsidR="00AC7AD5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Утвердить состав муниципальной инвентаризационной комиссии                            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proofErr w:type="spellStart"/>
      <w:r w:rsidR="00BF3839">
        <w:rPr>
          <w:sz w:val="28"/>
          <w:szCs w:val="28"/>
        </w:rPr>
        <w:t>Краснополянское</w:t>
      </w:r>
      <w:proofErr w:type="spellEnd"/>
      <w:r w:rsidR="00BF3839">
        <w:rPr>
          <w:sz w:val="28"/>
          <w:szCs w:val="28"/>
        </w:rPr>
        <w:t xml:space="preserve"> сельское поселение</w:t>
      </w:r>
      <w:r w:rsidRPr="004D65D2">
        <w:rPr>
          <w:sz w:val="28"/>
          <w:szCs w:val="28"/>
        </w:rPr>
        <w:t xml:space="preserve"> в рамках муниципальной программы "</w:t>
      </w:r>
      <w:r w:rsidR="00AC7AD5" w:rsidRPr="00AC7AD5">
        <w:rPr>
          <w:rFonts w:cs="Times New Roman"/>
          <w:bCs/>
          <w:sz w:val="28"/>
          <w:szCs w:val="28"/>
        </w:rPr>
        <w:t xml:space="preserve"> </w:t>
      </w:r>
      <w:r w:rsidR="00AC7AD5">
        <w:rPr>
          <w:rFonts w:cs="Times New Roman"/>
          <w:bCs/>
          <w:sz w:val="28"/>
          <w:szCs w:val="28"/>
        </w:rPr>
        <w:t>«</w:t>
      </w:r>
      <w:r w:rsidR="00AC7AD5" w:rsidRPr="0009409D">
        <w:rPr>
          <w:rFonts w:cs="Times New Roman"/>
          <w:bCs/>
          <w:sz w:val="28"/>
          <w:szCs w:val="28"/>
        </w:rPr>
        <w:t xml:space="preserve">Формирование современной городской среды </w:t>
      </w:r>
      <w:proofErr w:type="spellStart"/>
      <w:r w:rsidR="00AC7AD5" w:rsidRPr="0009409D">
        <w:rPr>
          <w:rFonts w:cs="Times New Roman"/>
          <w:sz w:val="28"/>
          <w:szCs w:val="28"/>
        </w:rPr>
        <w:t>Краснополянского</w:t>
      </w:r>
      <w:proofErr w:type="spellEnd"/>
      <w:r w:rsidR="00AC7AD5" w:rsidRPr="0009409D">
        <w:rPr>
          <w:rFonts w:cs="Times New Roman"/>
          <w:sz w:val="28"/>
          <w:szCs w:val="28"/>
        </w:rPr>
        <w:t xml:space="preserve"> сельского поселения Песчанокопского района Ростовской области </w:t>
      </w:r>
      <w:r w:rsidR="00AC7AD5" w:rsidRPr="0009409D">
        <w:rPr>
          <w:rFonts w:cs="Times New Roman"/>
          <w:bCs/>
          <w:sz w:val="28"/>
          <w:szCs w:val="28"/>
        </w:rPr>
        <w:t xml:space="preserve"> на 201</w:t>
      </w:r>
      <w:r w:rsidR="00AC7AD5">
        <w:rPr>
          <w:rFonts w:cs="Times New Roman"/>
          <w:bCs/>
          <w:sz w:val="28"/>
          <w:szCs w:val="28"/>
        </w:rPr>
        <w:t>8-2022</w:t>
      </w:r>
      <w:r w:rsidR="00AC7AD5" w:rsidRPr="0009409D">
        <w:rPr>
          <w:rFonts w:cs="Times New Roman"/>
          <w:bCs/>
          <w:sz w:val="28"/>
          <w:szCs w:val="28"/>
        </w:rPr>
        <w:t xml:space="preserve"> год</w:t>
      </w:r>
      <w:r w:rsidR="00AC7AD5">
        <w:rPr>
          <w:rFonts w:cs="Times New Roman"/>
          <w:bCs/>
          <w:sz w:val="28"/>
          <w:szCs w:val="28"/>
        </w:rPr>
        <w:t>ы»</w:t>
      </w:r>
      <w:r w:rsidR="00AC7AD5" w:rsidRPr="004D65D2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согласно </w:t>
      </w:r>
      <w:hyperlink r:id="rId9">
        <w:r w:rsidRPr="004D65D2">
          <w:rPr>
            <w:rStyle w:val="-"/>
            <w:color w:val="000000"/>
            <w:sz w:val="28"/>
            <w:szCs w:val="28"/>
            <w:u w:val="none"/>
          </w:rPr>
          <w:t xml:space="preserve">приложению </w:t>
        </w:r>
        <w:r w:rsidR="00AC7AD5">
          <w:rPr>
            <w:rStyle w:val="-"/>
            <w:color w:val="000000"/>
            <w:sz w:val="28"/>
            <w:szCs w:val="28"/>
            <w:u w:val="none"/>
          </w:rPr>
          <w:t>№</w:t>
        </w:r>
        <w:r w:rsidRPr="004D65D2">
          <w:rPr>
            <w:rStyle w:val="-"/>
            <w:color w:val="000000"/>
            <w:sz w:val="28"/>
            <w:szCs w:val="28"/>
            <w:u w:val="none"/>
          </w:rPr>
          <w:t>2</w:t>
        </w:r>
      </w:hyperlink>
      <w:r w:rsidRPr="004D65D2">
        <w:rPr>
          <w:color w:val="000000"/>
          <w:sz w:val="28"/>
          <w:szCs w:val="28"/>
        </w:rPr>
        <w:t> </w:t>
      </w:r>
      <w:r w:rsidRPr="004D65D2">
        <w:rPr>
          <w:sz w:val="28"/>
          <w:szCs w:val="28"/>
        </w:rPr>
        <w:t xml:space="preserve">к настоящему постановлению. </w:t>
      </w:r>
    </w:p>
    <w:p w:rsidR="004D65D2" w:rsidRDefault="004D65D2" w:rsidP="004D65D2">
      <w:pPr>
        <w:pStyle w:val="ac"/>
        <w:jc w:val="both"/>
        <w:rPr>
          <w:sz w:val="28"/>
          <w:szCs w:val="28"/>
        </w:rPr>
      </w:pPr>
    </w:p>
    <w:p w:rsidR="00AC7AD5" w:rsidRPr="00F02C10" w:rsidRDefault="00AC7AD5" w:rsidP="00AC7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</w:t>
      </w:r>
      <w:r w:rsidRPr="00F02C10">
        <w:rPr>
          <w:bCs/>
          <w:sz w:val="28"/>
          <w:szCs w:val="28"/>
        </w:rPr>
        <w:t>. Настоящее постановление разместить на официальном сайте администрации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Краснополянского</w:t>
      </w:r>
      <w:proofErr w:type="spellEnd"/>
      <w:r>
        <w:rPr>
          <w:bCs/>
          <w:sz w:val="28"/>
          <w:szCs w:val="28"/>
        </w:rPr>
        <w:t xml:space="preserve"> сельского поселения  в информационно</w:t>
      </w:r>
      <w:r w:rsidRPr="00F02C10">
        <w:rPr>
          <w:bCs/>
          <w:sz w:val="28"/>
          <w:szCs w:val="28"/>
        </w:rPr>
        <w:t xml:space="preserve">–телекоммуникационной сети «Интернет». </w:t>
      </w:r>
    </w:p>
    <w:p w:rsidR="00AC7AD5" w:rsidRPr="007D6A29" w:rsidRDefault="00AC7AD5" w:rsidP="00AC7AD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    5</w:t>
      </w:r>
      <w:r w:rsidRPr="00F02C10">
        <w:rPr>
          <w:rFonts w:eastAsia="Calibri"/>
          <w:sz w:val="28"/>
          <w:szCs w:val="28"/>
          <w:lang w:eastAsia="en-US" w:bidi="en-US"/>
        </w:rPr>
        <w:t xml:space="preserve">. </w:t>
      </w:r>
      <w:proofErr w:type="gramStart"/>
      <w:r w:rsidRPr="007D6A29">
        <w:rPr>
          <w:sz w:val="28"/>
          <w:szCs w:val="28"/>
        </w:rPr>
        <w:t>Контроль за</w:t>
      </w:r>
      <w:proofErr w:type="gramEnd"/>
      <w:r w:rsidRPr="007D6A2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Булгакова П.А.</w:t>
      </w:r>
      <w:r w:rsidRPr="007D6A29">
        <w:rPr>
          <w:sz w:val="28"/>
          <w:szCs w:val="28"/>
        </w:rPr>
        <w:t xml:space="preserve">. </w:t>
      </w:r>
    </w:p>
    <w:p w:rsidR="00AC7AD5" w:rsidRPr="007D6A29" w:rsidRDefault="00AC7AD5" w:rsidP="00AC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D5">
        <w:rPr>
          <w:rFonts w:ascii="Times New Roman" w:hAnsi="Times New Roman" w:cs="Times New Roman"/>
          <w:sz w:val="28"/>
          <w:szCs w:val="28"/>
        </w:rPr>
        <w:t>6</w:t>
      </w:r>
      <w:r w:rsidRPr="00F02C10">
        <w:rPr>
          <w:sz w:val="28"/>
          <w:szCs w:val="28"/>
        </w:rPr>
        <w:t xml:space="preserve">. </w:t>
      </w:r>
      <w:r w:rsidRPr="007D6A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7AD5" w:rsidRPr="008B7B26" w:rsidRDefault="00AC7AD5" w:rsidP="00AC7AD5">
      <w:pPr>
        <w:ind w:firstLine="709"/>
        <w:jc w:val="both"/>
        <w:rPr>
          <w:sz w:val="28"/>
          <w:szCs w:val="28"/>
        </w:rPr>
      </w:pPr>
    </w:p>
    <w:p w:rsidR="00AC7AD5" w:rsidRPr="00271861" w:rsidRDefault="00AC7AD5" w:rsidP="00AC7AD5">
      <w:pPr>
        <w:spacing w:line="240" w:lineRule="exact"/>
        <w:jc w:val="both"/>
        <w:rPr>
          <w:rFonts w:eastAsia="Calibri"/>
          <w:sz w:val="28"/>
          <w:szCs w:val="22"/>
          <w:lang w:eastAsia="en-US" w:bidi="en-US"/>
        </w:rPr>
      </w:pPr>
    </w:p>
    <w:p w:rsidR="00AC7AD5" w:rsidRDefault="00AC7AD5" w:rsidP="00AC7A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AD5" w:rsidRDefault="00AC7AD5" w:rsidP="00AC7A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</w:t>
      </w:r>
    </w:p>
    <w:p w:rsidR="00AC7AD5" w:rsidRDefault="00AC7AD5" w:rsidP="00AC7A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Arial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Желябина</w:t>
      </w:r>
    </w:p>
    <w:p w:rsidR="00AC7AD5" w:rsidRDefault="00AC7AD5" w:rsidP="00AC7AD5">
      <w:pPr>
        <w:autoSpaceDE w:val="0"/>
        <w:autoSpaceDN w:val="0"/>
        <w:adjustRightInd w:val="0"/>
        <w:ind w:firstLine="720"/>
        <w:jc w:val="both"/>
        <w:outlineLvl w:val="1"/>
        <w:rPr>
          <w:rFonts w:eastAsia="Arial"/>
          <w:kern w:val="2"/>
          <w:sz w:val="28"/>
          <w:szCs w:val="28"/>
          <w:lang w:eastAsia="ar-SA"/>
        </w:rPr>
      </w:pPr>
    </w:p>
    <w:p w:rsidR="00AC7AD5" w:rsidRDefault="00AC7AD5" w:rsidP="004D65D2">
      <w:pPr>
        <w:pStyle w:val="ac"/>
        <w:jc w:val="right"/>
        <w:rPr>
          <w:sz w:val="28"/>
          <w:szCs w:val="28"/>
        </w:rPr>
      </w:pPr>
    </w:p>
    <w:p w:rsidR="00AC7AD5" w:rsidRDefault="00AC7AD5" w:rsidP="004D65D2">
      <w:pPr>
        <w:pStyle w:val="ac"/>
        <w:jc w:val="right"/>
        <w:rPr>
          <w:sz w:val="28"/>
          <w:szCs w:val="28"/>
        </w:rPr>
      </w:pPr>
    </w:p>
    <w:p w:rsidR="00AC7AD5" w:rsidRDefault="00AC7AD5" w:rsidP="004D65D2">
      <w:pPr>
        <w:pStyle w:val="ac"/>
        <w:jc w:val="right"/>
        <w:rPr>
          <w:sz w:val="28"/>
          <w:szCs w:val="28"/>
        </w:rPr>
      </w:pPr>
    </w:p>
    <w:p w:rsidR="00AC7AD5" w:rsidRDefault="00AC7AD5" w:rsidP="004D65D2">
      <w:pPr>
        <w:pStyle w:val="ac"/>
        <w:jc w:val="right"/>
        <w:rPr>
          <w:sz w:val="28"/>
          <w:szCs w:val="28"/>
        </w:rPr>
      </w:pPr>
    </w:p>
    <w:p w:rsidR="00AC7AD5" w:rsidRDefault="00AC7AD5" w:rsidP="004D65D2">
      <w:pPr>
        <w:pStyle w:val="ac"/>
        <w:jc w:val="right"/>
        <w:rPr>
          <w:sz w:val="28"/>
          <w:szCs w:val="28"/>
        </w:rPr>
      </w:pPr>
    </w:p>
    <w:p w:rsidR="00AC7AD5" w:rsidRDefault="00AC7AD5" w:rsidP="004D65D2">
      <w:pPr>
        <w:pStyle w:val="ac"/>
        <w:jc w:val="right"/>
        <w:rPr>
          <w:sz w:val="28"/>
          <w:szCs w:val="28"/>
        </w:rPr>
      </w:pPr>
    </w:p>
    <w:p w:rsidR="00AC7AD5" w:rsidRDefault="00AC7AD5" w:rsidP="004D65D2">
      <w:pPr>
        <w:pStyle w:val="ac"/>
        <w:jc w:val="right"/>
        <w:rPr>
          <w:sz w:val="28"/>
          <w:szCs w:val="28"/>
        </w:rPr>
      </w:pPr>
    </w:p>
    <w:p w:rsidR="006B40CC" w:rsidRDefault="004D65D2" w:rsidP="004D65D2">
      <w:pPr>
        <w:pStyle w:val="ac"/>
        <w:jc w:val="right"/>
        <w:rPr>
          <w:sz w:val="28"/>
          <w:szCs w:val="28"/>
        </w:rPr>
      </w:pPr>
      <w:r w:rsidRPr="004D65D2">
        <w:rPr>
          <w:sz w:val="28"/>
          <w:szCs w:val="28"/>
        </w:rPr>
        <w:br/>
      </w:r>
      <w:r w:rsidRPr="004D65D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4D65D2">
        <w:rPr>
          <w:sz w:val="28"/>
          <w:szCs w:val="28"/>
        </w:rPr>
        <w:t xml:space="preserve"> </w:t>
      </w:r>
      <w:r w:rsidR="00AC7AD5">
        <w:rPr>
          <w:sz w:val="28"/>
          <w:szCs w:val="28"/>
        </w:rPr>
        <w:t>№</w:t>
      </w:r>
      <w:r w:rsidRPr="004D65D2">
        <w:rPr>
          <w:sz w:val="28"/>
          <w:szCs w:val="28"/>
        </w:rPr>
        <w:t>1</w:t>
      </w:r>
      <w:r w:rsidRPr="004D65D2"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AC7AD5" w:rsidRDefault="00AC7AD5" w:rsidP="004D65D2">
      <w:pPr>
        <w:pStyle w:val="ac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C7AD5" w:rsidRPr="004D65D2" w:rsidRDefault="00AC7AD5" w:rsidP="004D65D2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от 24.08.2017г. №67</w:t>
      </w:r>
    </w:p>
    <w:p w:rsidR="004D65D2" w:rsidRPr="0048468F" w:rsidRDefault="004D65D2" w:rsidP="004D65D2">
      <w:pPr>
        <w:pStyle w:val="ac"/>
        <w:jc w:val="both"/>
        <w:rPr>
          <w:rFonts w:cs="Times New Roman"/>
          <w:b/>
          <w:color w:val="3C3C3C"/>
          <w:sz w:val="28"/>
          <w:szCs w:val="28"/>
        </w:rPr>
      </w:pPr>
      <w:bookmarkStart w:id="5" w:name="P0009"/>
      <w:bookmarkEnd w:id="5"/>
      <w:r w:rsidRPr="004D65D2">
        <w:rPr>
          <w:b/>
          <w:color w:val="3C3C3C"/>
          <w:sz w:val="28"/>
          <w:szCs w:val="28"/>
        </w:rPr>
        <w:br/>
      </w:r>
      <w:r w:rsidRPr="0048468F">
        <w:rPr>
          <w:rFonts w:cs="Times New Roman"/>
          <w:b/>
          <w:color w:val="3C3C3C"/>
          <w:sz w:val="28"/>
          <w:szCs w:val="28"/>
        </w:rPr>
        <w:t xml:space="preserve">                                                    ПОЛОЖЕНИЕ </w:t>
      </w:r>
    </w:p>
    <w:p w:rsidR="004D65D2" w:rsidRDefault="00D82573" w:rsidP="004D65D2">
      <w:pPr>
        <w:pStyle w:val="ac"/>
        <w:jc w:val="both"/>
        <w:rPr>
          <w:rFonts w:cs="Times New Roman"/>
          <w:b/>
          <w:bCs/>
          <w:sz w:val="28"/>
          <w:szCs w:val="28"/>
        </w:rPr>
      </w:pPr>
      <w:r w:rsidRPr="0048468F">
        <w:rPr>
          <w:rFonts w:cs="Times New Roman"/>
          <w:b/>
          <w:color w:val="3C3C3C"/>
          <w:sz w:val="28"/>
          <w:szCs w:val="28"/>
        </w:rPr>
        <w:t>о комиссии по проведению инвентаризации</w:t>
      </w:r>
      <w:r w:rsidR="004D65D2" w:rsidRPr="0048468F">
        <w:rPr>
          <w:rFonts w:cs="Times New Roman"/>
          <w:b/>
          <w:color w:val="3C3C3C"/>
          <w:sz w:val="28"/>
          <w:szCs w:val="28"/>
        </w:rPr>
        <w:t xml:space="preserve"> </w:t>
      </w:r>
      <w:r w:rsidRPr="0048468F">
        <w:rPr>
          <w:rFonts w:cs="Times New Roman"/>
          <w:b/>
          <w:color w:val="3C3C3C"/>
          <w:sz w:val="28"/>
          <w:szCs w:val="28"/>
        </w:rPr>
        <w:t>дворовых и общественных территорий</w:t>
      </w:r>
      <w:r w:rsidR="004D65D2" w:rsidRPr="0048468F">
        <w:rPr>
          <w:rFonts w:cs="Times New Roman"/>
          <w:b/>
          <w:color w:val="3C3C3C"/>
          <w:sz w:val="28"/>
          <w:szCs w:val="28"/>
        </w:rPr>
        <w:t xml:space="preserve">, </w:t>
      </w:r>
      <w:r w:rsidRPr="0048468F">
        <w:rPr>
          <w:rFonts w:cs="Times New Roman"/>
          <w:b/>
          <w:color w:val="3C3C3C"/>
          <w:sz w:val="28"/>
          <w:szCs w:val="28"/>
        </w:rPr>
        <w:t>нуждающихся в благоустройстве</w:t>
      </w:r>
      <w:r w:rsidR="004D65D2" w:rsidRPr="0048468F">
        <w:rPr>
          <w:rFonts w:cs="Times New Roman"/>
          <w:b/>
          <w:color w:val="3C3C3C"/>
          <w:sz w:val="28"/>
          <w:szCs w:val="28"/>
        </w:rPr>
        <w:t xml:space="preserve">, </w:t>
      </w:r>
      <w:r w:rsidRPr="0048468F">
        <w:rPr>
          <w:rFonts w:cs="Times New Roman"/>
          <w:b/>
          <w:color w:val="3C3C3C"/>
          <w:sz w:val="28"/>
          <w:szCs w:val="28"/>
        </w:rPr>
        <w:t>территорий муниципального образования</w:t>
      </w:r>
      <w:r w:rsidR="004D65D2" w:rsidRPr="0048468F">
        <w:rPr>
          <w:rFonts w:cs="Times New Roman"/>
          <w:b/>
          <w:color w:val="3C3C3C"/>
          <w:sz w:val="28"/>
          <w:szCs w:val="28"/>
        </w:rPr>
        <w:t xml:space="preserve"> </w:t>
      </w:r>
      <w:proofErr w:type="spellStart"/>
      <w:r w:rsidR="00BF3839" w:rsidRPr="0048468F">
        <w:rPr>
          <w:rFonts w:cs="Times New Roman"/>
          <w:b/>
          <w:color w:val="3C3C3C"/>
          <w:sz w:val="28"/>
          <w:szCs w:val="28"/>
        </w:rPr>
        <w:t>Краснополянское</w:t>
      </w:r>
      <w:proofErr w:type="spellEnd"/>
      <w:r w:rsidR="00BF3839" w:rsidRPr="0048468F">
        <w:rPr>
          <w:rFonts w:cs="Times New Roman"/>
          <w:b/>
          <w:color w:val="3C3C3C"/>
          <w:sz w:val="28"/>
          <w:szCs w:val="28"/>
        </w:rPr>
        <w:t xml:space="preserve"> сельское поселение</w:t>
      </w:r>
      <w:r w:rsidR="004D65D2" w:rsidRPr="0048468F">
        <w:rPr>
          <w:rFonts w:cs="Times New Roman"/>
          <w:b/>
          <w:color w:val="3C3C3C"/>
          <w:sz w:val="28"/>
          <w:szCs w:val="28"/>
        </w:rPr>
        <w:t xml:space="preserve"> </w:t>
      </w:r>
      <w:r w:rsidRPr="0048468F">
        <w:rPr>
          <w:rFonts w:cs="Times New Roman"/>
          <w:b/>
          <w:color w:val="3C3C3C"/>
          <w:sz w:val="28"/>
          <w:szCs w:val="28"/>
        </w:rPr>
        <w:t>в рамках</w:t>
      </w:r>
      <w:r w:rsidR="004D65D2" w:rsidRPr="0048468F">
        <w:rPr>
          <w:rFonts w:cs="Times New Roman"/>
          <w:b/>
          <w:color w:val="3C3C3C"/>
          <w:sz w:val="28"/>
          <w:szCs w:val="28"/>
        </w:rPr>
        <w:t xml:space="preserve"> </w:t>
      </w:r>
      <w:r w:rsidRPr="0048468F">
        <w:rPr>
          <w:rFonts w:cs="Times New Roman"/>
          <w:b/>
          <w:color w:val="3C3C3C"/>
          <w:sz w:val="28"/>
          <w:szCs w:val="28"/>
        </w:rPr>
        <w:t>муниципальной программы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48468F">
        <w:rPr>
          <w:b/>
          <w:color w:val="3C3C3C"/>
          <w:sz w:val="28"/>
          <w:szCs w:val="28"/>
        </w:rPr>
        <w:t>«</w:t>
      </w:r>
      <w:r w:rsidR="0048468F" w:rsidRPr="0048468F">
        <w:rPr>
          <w:rFonts w:cs="Times New Roman"/>
          <w:b/>
          <w:bCs/>
          <w:sz w:val="28"/>
          <w:szCs w:val="28"/>
        </w:rPr>
        <w:t xml:space="preserve">Формирование современной городской среды </w:t>
      </w:r>
      <w:proofErr w:type="spellStart"/>
      <w:r w:rsidR="0048468F" w:rsidRPr="0048468F">
        <w:rPr>
          <w:rFonts w:cs="Times New Roman"/>
          <w:b/>
          <w:sz w:val="28"/>
          <w:szCs w:val="28"/>
        </w:rPr>
        <w:t>Краснополянского</w:t>
      </w:r>
      <w:proofErr w:type="spellEnd"/>
      <w:r w:rsidR="0048468F" w:rsidRPr="0048468F">
        <w:rPr>
          <w:rFonts w:cs="Times New Roman"/>
          <w:b/>
          <w:sz w:val="28"/>
          <w:szCs w:val="28"/>
        </w:rPr>
        <w:t xml:space="preserve"> сельского поселения Песчанокопского </w:t>
      </w:r>
      <w:r w:rsidR="0048468F">
        <w:rPr>
          <w:rFonts w:cs="Times New Roman"/>
          <w:b/>
          <w:sz w:val="28"/>
          <w:szCs w:val="28"/>
        </w:rPr>
        <w:t xml:space="preserve">     </w:t>
      </w:r>
      <w:r w:rsidR="0048468F" w:rsidRPr="0048468F">
        <w:rPr>
          <w:rFonts w:cs="Times New Roman"/>
          <w:b/>
          <w:sz w:val="28"/>
          <w:szCs w:val="28"/>
        </w:rPr>
        <w:t xml:space="preserve">района Ростовской области </w:t>
      </w:r>
      <w:r w:rsidR="0048468F" w:rsidRPr="0048468F">
        <w:rPr>
          <w:rFonts w:cs="Times New Roman"/>
          <w:b/>
          <w:bCs/>
          <w:sz w:val="28"/>
          <w:szCs w:val="28"/>
        </w:rPr>
        <w:t xml:space="preserve"> на 2018-2022 годы</w:t>
      </w:r>
      <w:r w:rsidR="0048468F">
        <w:rPr>
          <w:rFonts w:cs="Times New Roman"/>
          <w:b/>
          <w:bCs/>
          <w:sz w:val="28"/>
          <w:szCs w:val="28"/>
        </w:rPr>
        <w:t>»</w:t>
      </w:r>
    </w:p>
    <w:p w:rsidR="0048468F" w:rsidRDefault="0048468F" w:rsidP="004D65D2">
      <w:pPr>
        <w:pStyle w:val="ac"/>
        <w:jc w:val="both"/>
        <w:rPr>
          <w:b/>
          <w:bCs/>
          <w:color w:val="4C4C4C"/>
          <w:sz w:val="28"/>
          <w:szCs w:val="28"/>
        </w:rPr>
      </w:pPr>
    </w:p>
    <w:p w:rsidR="006B40CC" w:rsidRDefault="004D65D2" w:rsidP="0048468F">
      <w:pPr>
        <w:pStyle w:val="ac"/>
        <w:numPr>
          <w:ilvl w:val="0"/>
          <w:numId w:val="4"/>
        </w:numPr>
        <w:jc w:val="both"/>
        <w:rPr>
          <w:b/>
          <w:bCs/>
          <w:color w:val="4C4C4C"/>
          <w:sz w:val="28"/>
          <w:szCs w:val="28"/>
        </w:rPr>
      </w:pPr>
      <w:r w:rsidRPr="004D65D2">
        <w:rPr>
          <w:b/>
          <w:bCs/>
          <w:color w:val="4C4C4C"/>
          <w:sz w:val="28"/>
          <w:szCs w:val="28"/>
        </w:rPr>
        <w:t>Общие положения</w:t>
      </w:r>
      <w:r w:rsidR="0048468F">
        <w:rPr>
          <w:b/>
          <w:bCs/>
          <w:color w:val="4C4C4C"/>
          <w:sz w:val="28"/>
          <w:szCs w:val="28"/>
        </w:rPr>
        <w:t xml:space="preserve"> </w:t>
      </w:r>
    </w:p>
    <w:p w:rsidR="0048468F" w:rsidRPr="004D65D2" w:rsidRDefault="0048468F" w:rsidP="0048468F">
      <w:pPr>
        <w:pStyle w:val="ac"/>
        <w:ind w:left="4005"/>
        <w:jc w:val="both"/>
        <w:rPr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6" w:name="redstr23"/>
      <w:bookmarkEnd w:id="6"/>
      <w:r w:rsidRPr="004D65D2">
        <w:rPr>
          <w:sz w:val="28"/>
          <w:szCs w:val="28"/>
        </w:rPr>
        <w:t>1.1.</w:t>
      </w:r>
      <w:r w:rsidR="0048468F">
        <w:rPr>
          <w:sz w:val="28"/>
          <w:szCs w:val="28"/>
        </w:rPr>
        <w:t xml:space="preserve"> </w:t>
      </w:r>
      <w:proofErr w:type="gramStart"/>
      <w:r w:rsidRPr="004D65D2">
        <w:rPr>
          <w:sz w:val="28"/>
          <w:szCs w:val="28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proofErr w:type="spellStart"/>
      <w:r w:rsidR="00BF3839">
        <w:rPr>
          <w:sz w:val="28"/>
          <w:szCs w:val="28"/>
        </w:rPr>
        <w:t>Краснополянское</w:t>
      </w:r>
      <w:proofErr w:type="spellEnd"/>
      <w:r w:rsidR="00BF3839">
        <w:rPr>
          <w:sz w:val="28"/>
          <w:szCs w:val="28"/>
        </w:rPr>
        <w:t xml:space="preserve"> сельское поселение</w:t>
      </w:r>
      <w:r w:rsidRPr="004D65D2">
        <w:rPr>
          <w:sz w:val="28"/>
          <w:szCs w:val="28"/>
        </w:rPr>
        <w:t xml:space="preserve"> в </w:t>
      </w:r>
      <w:r w:rsidR="0048468F">
        <w:rPr>
          <w:sz w:val="28"/>
          <w:szCs w:val="28"/>
        </w:rPr>
        <w:t>рамках муниципальной программы «</w:t>
      </w:r>
      <w:r w:rsidR="0048468F" w:rsidRPr="0009409D">
        <w:rPr>
          <w:rFonts w:cs="Times New Roman"/>
          <w:bCs/>
          <w:sz w:val="28"/>
          <w:szCs w:val="28"/>
        </w:rPr>
        <w:t xml:space="preserve">Формирование современной городской среды </w:t>
      </w:r>
      <w:proofErr w:type="spellStart"/>
      <w:r w:rsidR="0048468F" w:rsidRPr="0009409D">
        <w:rPr>
          <w:rFonts w:cs="Times New Roman"/>
          <w:sz w:val="28"/>
          <w:szCs w:val="28"/>
        </w:rPr>
        <w:t>Краснополянского</w:t>
      </w:r>
      <w:proofErr w:type="spellEnd"/>
      <w:r w:rsidR="0048468F" w:rsidRPr="0009409D">
        <w:rPr>
          <w:rFonts w:cs="Times New Roman"/>
          <w:sz w:val="28"/>
          <w:szCs w:val="28"/>
        </w:rPr>
        <w:t xml:space="preserve"> сельского поселения Песчанокопского района Ростовской области </w:t>
      </w:r>
      <w:r w:rsidR="0048468F" w:rsidRPr="0009409D">
        <w:rPr>
          <w:rFonts w:cs="Times New Roman"/>
          <w:bCs/>
          <w:sz w:val="28"/>
          <w:szCs w:val="28"/>
        </w:rPr>
        <w:t xml:space="preserve"> на 201</w:t>
      </w:r>
      <w:r w:rsidR="0048468F">
        <w:rPr>
          <w:rFonts w:cs="Times New Roman"/>
          <w:bCs/>
          <w:sz w:val="28"/>
          <w:szCs w:val="28"/>
        </w:rPr>
        <w:t>8-2022</w:t>
      </w:r>
      <w:r w:rsidR="0048468F" w:rsidRPr="0009409D">
        <w:rPr>
          <w:rFonts w:cs="Times New Roman"/>
          <w:bCs/>
          <w:sz w:val="28"/>
          <w:szCs w:val="28"/>
        </w:rPr>
        <w:t xml:space="preserve"> год</w:t>
      </w:r>
      <w:r w:rsidR="0048468F">
        <w:rPr>
          <w:rFonts w:cs="Times New Roman"/>
          <w:bCs/>
          <w:sz w:val="28"/>
          <w:szCs w:val="28"/>
        </w:rPr>
        <w:t>ы</w:t>
      </w:r>
      <w:r w:rsidR="0048468F">
        <w:rPr>
          <w:rFonts w:cs="Times New Roman"/>
          <w:bCs/>
          <w:sz w:val="28"/>
          <w:szCs w:val="28"/>
        </w:rPr>
        <w:t>»</w:t>
      </w:r>
      <w:r w:rsidR="0048468F" w:rsidRPr="004D65D2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</w:t>
      </w:r>
      <w:proofErr w:type="gramEnd"/>
      <w:r w:rsidRPr="004D65D2">
        <w:rPr>
          <w:sz w:val="28"/>
          <w:szCs w:val="28"/>
        </w:rPr>
        <w:t xml:space="preserve"> </w:t>
      </w:r>
      <w:proofErr w:type="gramStart"/>
      <w:r w:rsidRPr="004D65D2">
        <w:rPr>
          <w:sz w:val="28"/>
          <w:szCs w:val="28"/>
        </w:rPr>
        <w:t>благоустройстве</w:t>
      </w:r>
      <w:proofErr w:type="gramEnd"/>
      <w:r w:rsidRPr="004D65D2">
        <w:rPr>
          <w:sz w:val="28"/>
          <w:szCs w:val="28"/>
        </w:rPr>
        <w:t xml:space="preserve">, территорий муниципального образования </w:t>
      </w:r>
      <w:proofErr w:type="spellStart"/>
      <w:r w:rsidR="00BF3839">
        <w:rPr>
          <w:sz w:val="28"/>
          <w:szCs w:val="28"/>
        </w:rPr>
        <w:t>Краснополянское</w:t>
      </w:r>
      <w:proofErr w:type="spellEnd"/>
      <w:r w:rsidR="00BF3839">
        <w:rPr>
          <w:sz w:val="28"/>
          <w:szCs w:val="28"/>
        </w:rPr>
        <w:t xml:space="preserve"> сельское поселение</w:t>
      </w:r>
      <w:r w:rsidRPr="004D65D2">
        <w:rPr>
          <w:sz w:val="28"/>
          <w:szCs w:val="28"/>
        </w:rPr>
        <w:t xml:space="preserve"> в рамках муниципальной программы "Формирование комфортной городской среды" на 2018 - 2022 годы (далее - инвентаризационная комиссия).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7" w:name="redstr22"/>
      <w:bookmarkEnd w:id="7"/>
      <w:r w:rsidRPr="004D65D2">
        <w:rPr>
          <w:sz w:val="28"/>
          <w:szCs w:val="28"/>
        </w:rPr>
        <w:t>1.2.</w:t>
      </w:r>
      <w:r w:rsidR="0048468F">
        <w:rPr>
          <w:sz w:val="28"/>
          <w:szCs w:val="28"/>
        </w:rPr>
        <w:t xml:space="preserve"> </w:t>
      </w:r>
      <w:proofErr w:type="gramStart"/>
      <w:r w:rsidRPr="004D65D2">
        <w:rPr>
          <w:sz w:val="28"/>
          <w:szCs w:val="28"/>
        </w:rPr>
        <w:t xml:space="preserve">Инвентаризационная комиссия является постоянно действующим коллегиальным органом, созданным при </w:t>
      </w:r>
      <w:r w:rsidR="0048468F">
        <w:rPr>
          <w:sz w:val="28"/>
          <w:szCs w:val="28"/>
        </w:rPr>
        <w:t xml:space="preserve">Администрации </w:t>
      </w:r>
      <w:proofErr w:type="spellStart"/>
      <w:r w:rsidR="0048468F">
        <w:rPr>
          <w:sz w:val="28"/>
          <w:szCs w:val="28"/>
        </w:rPr>
        <w:t>Краснополянского</w:t>
      </w:r>
      <w:proofErr w:type="spellEnd"/>
      <w:r w:rsidR="0048468F">
        <w:rPr>
          <w:sz w:val="28"/>
          <w:szCs w:val="28"/>
        </w:rPr>
        <w:t xml:space="preserve"> сельского поселения</w:t>
      </w:r>
      <w:r w:rsidRPr="004D65D2">
        <w:rPr>
          <w:sz w:val="28"/>
          <w:szCs w:val="28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</w:t>
      </w:r>
      <w:r w:rsidR="00D82573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указанных территорий.</w:t>
      </w:r>
      <w:proofErr w:type="gramEnd"/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8" w:name="redstr21"/>
      <w:bookmarkEnd w:id="8"/>
      <w:r w:rsidRPr="004D65D2">
        <w:rPr>
          <w:sz w:val="28"/>
          <w:szCs w:val="28"/>
        </w:rPr>
        <w:t>1.3.</w:t>
      </w:r>
      <w:r w:rsidR="0048468F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В своей деятельности инвентаризационная комиссия руководствуется </w:t>
      </w:r>
      <w:hyperlink r:id="rId10">
        <w:r w:rsidRPr="00D82573">
          <w:rPr>
            <w:rStyle w:val="-"/>
            <w:color w:val="00466E"/>
            <w:sz w:val="28"/>
            <w:szCs w:val="28"/>
            <w:u w:val="none"/>
          </w:rPr>
          <w:t>Конституцией Российской Федерации</w:t>
        </w:r>
      </w:hyperlink>
      <w:r w:rsidRPr="004D65D2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правовыми актами</w:t>
      </w:r>
      <w:r w:rsidR="0048468F">
        <w:rPr>
          <w:sz w:val="28"/>
          <w:szCs w:val="28"/>
        </w:rPr>
        <w:t xml:space="preserve"> Ростовской</w:t>
      </w:r>
      <w:r w:rsidRPr="004D65D2">
        <w:rPr>
          <w:sz w:val="28"/>
          <w:szCs w:val="28"/>
        </w:rPr>
        <w:t xml:space="preserve"> области и муниципального образования, а также настоящим Положением.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48468F">
      <w:pPr>
        <w:pStyle w:val="ac"/>
        <w:jc w:val="center"/>
        <w:rPr>
          <w:sz w:val="28"/>
          <w:szCs w:val="28"/>
        </w:rPr>
      </w:pPr>
      <w:r w:rsidRPr="004D65D2">
        <w:rPr>
          <w:b/>
          <w:bCs/>
          <w:color w:val="000000"/>
          <w:sz w:val="28"/>
          <w:szCs w:val="28"/>
        </w:rPr>
        <w:t>II.</w:t>
      </w:r>
      <w:r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Порядок формирования состава муниципальной инвентаризационной комиссии</w:t>
      </w:r>
    </w:p>
    <w:p w:rsidR="005E422F" w:rsidRDefault="005E422F" w:rsidP="004D65D2">
      <w:pPr>
        <w:pStyle w:val="ac"/>
        <w:jc w:val="both"/>
        <w:rPr>
          <w:color w:val="000000"/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2.1. Муниципальная комиссия формируется из представителей Администрации муниципального образования </w:t>
      </w:r>
      <w:proofErr w:type="spellStart"/>
      <w:r w:rsidR="00BF3839">
        <w:rPr>
          <w:color w:val="000000"/>
          <w:sz w:val="28"/>
          <w:szCs w:val="28"/>
        </w:rPr>
        <w:t>Краснополянское</w:t>
      </w:r>
      <w:proofErr w:type="spellEnd"/>
      <w:r w:rsidR="00BF3839">
        <w:rPr>
          <w:color w:val="000000"/>
          <w:sz w:val="28"/>
          <w:szCs w:val="28"/>
        </w:rPr>
        <w:t xml:space="preserve"> сельское поселение</w:t>
      </w:r>
      <w:r w:rsidRPr="004D65D2">
        <w:rPr>
          <w:color w:val="000000"/>
          <w:sz w:val="28"/>
          <w:szCs w:val="28"/>
        </w:rPr>
        <w:t xml:space="preserve">, </w:t>
      </w:r>
      <w:r w:rsidR="0048468F">
        <w:rPr>
          <w:color w:val="000000"/>
          <w:sz w:val="28"/>
          <w:szCs w:val="28"/>
        </w:rPr>
        <w:t xml:space="preserve">депутатов </w:t>
      </w:r>
      <w:proofErr w:type="spellStart"/>
      <w:r w:rsidR="0048468F">
        <w:rPr>
          <w:color w:val="000000"/>
          <w:sz w:val="28"/>
          <w:szCs w:val="28"/>
        </w:rPr>
        <w:t>Краснополянского</w:t>
      </w:r>
      <w:proofErr w:type="spellEnd"/>
      <w:r w:rsidR="0048468F">
        <w:rPr>
          <w:color w:val="000000"/>
          <w:sz w:val="28"/>
          <w:szCs w:val="28"/>
        </w:rPr>
        <w:t xml:space="preserve"> сельского поселения</w:t>
      </w:r>
      <w:r w:rsidRPr="004D65D2">
        <w:rPr>
          <w:color w:val="000000"/>
          <w:sz w:val="28"/>
          <w:szCs w:val="28"/>
        </w:rPr>
        <w:t xml:space="preserve">, представителей управляющих организаций, </w:t>
      </w:r>
      <w:proofErr w:type="gramStart"/>
      <w:r w:rsidRPr="004D65D2">
        <w:rPr>
          <w:color w:val="000000"/>
          <w:sz w:val="28"/>
          <w:szCs w:val="28"/>
        </w:rPr>
        <w:t>обслуживающий</w:t>
      </w:r>
      <w:proofErr w:type="gramEnd"/>
      <w:r w:rsidRPr="004D65D2">
        <w:rPr>
          <w:color w:val="000000"/>
          <w:sz w:val="28"/>
          <w:szCs w:val="28"/>
        </w:rPr>
        <w:t xml:space="preserve"> МКД на территории </w:t>
      </w:r>
      <w:proofErr w:type="spellStart"/>
      <w:r w:rsidR="005E422F">
        <w:rPr>
          <w:color w:val="000000"/>
          <w:sz w:val="28"/>
          <w:szCs w:val="28"/>
        </w:rPr>
        <w:t>Воронцовского</w:t>
      </w:r>
      <w:proofErr w:type="spellEnd"/>
      <w:r w:rsidRPr="004D65D2">
        <w:rPr>
          <w:color w:val="000000"/>
          <w:sz w:val="28"/>
          <w:szCs w:val="28"/>
        </w:rPr>
        <w:t xml:space="preserve"> </w:t>
      </w:r>
      <w:r w:rsidR="005E422F"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>сельсовета.</w:t>
      </w:r>
    </w:p>
    <w:p w:rsidR="0066773D" w:rsidRDefault="0066773D" w:rsidP="004D65D2">
      <w:pPr>
        <w:pStyle w:val="ac"/>
        <w:jc w:val="both"/>
        <w:rPr>
          <w:color w:val="000000"/>
          <w:sz w:val="28"/>
          <w:szCs w:val="28"/>
        </w:rPr>
      </w:pPr>
    </w:p>
    <w:p w:rsidR="0066773D" w:rsidRDefault="004D65D2" w:rsidP="004D65D2">
      <w:pPr>
        <w:pStyle w:val="ac"/>
        <w:jc w:val="both"/>
        <w:rPr>
          <w:color w:val="000000"/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2.2. Состав муниципальной комиссии формируется в количестве не менее </w:t>
      </w:r>
      <w:r w:rsidR="00542BB5">
        <w:rPr>
          <w:color w:val="000000"/>
          <w:sz w:val="28"/>
          <w:szCs w:val="28"/>
        </w:rPr>
        <w:t>3</w:t>
      </w:r>
      <w:r w:rsidRPr="004D65D2">
        <w:rPr>
          <w:color w:val="000000"/>
          <w:sz w:val="28"/>
          <w:szCs w:val="28"/>
        </w:rPr>
        <w:t xml:space="preserve"> членов и утверждается постановлением Администрации сельсовета.</w:t>
      </w:r>
      <w:r w:rsidRPr="004D65D2">
        <w:rPr>
          <w:color w:val="000000"/>
          <w:sz w:val="28"/>
          <w:szCs w:val="28"/>
        </w:rPr>
        <w:br/>
      </w:r>
    </w:p>
    <w:p w:rsidR="0066773D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>2.3.</w:t>
      </w:r>
      <w:r w:rsidR="0048468F"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>Муниципальная комиссия состоит из председателя, заместителя председателя, секретаря и иных членов муниципальной комиссии.</w:t>
      </w:r>
      <w:r w:rsidRPr="004D65D2">
        <w:rPr>
          <w:sz w:val="28"/>
          <w:szCs w:val="28"/>
        </w:rPr>
        <w:br/>
      </w:r>
      <w:bookmarkStart w:id="9" w:name="redstr27"/>
      <w:bookmarkEnd w:id="9"/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2.4.</w:t>
      </w:r>
      <w:r w:rsidR="0048468F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Члены инвентаризационной комиссии исполняют свои обязанности на общественных началах.</w:t>
      </w:r>
    </w:p>
    <w:p w:rsidR="005E422F" w:rsidRDefault="005E422F" w:rsidP="004D65D2">
      <w:pPr>
        <w:pStyle w:val="ac"/>
        <w:jc w:val="both"/>
        <w:rPr>
          <w:b/>
          <w:bCs/>
          <w:color w:val="000000"/>
          <w:sz w:val="28"/>
          <w:szCs w:val="28"/>
        </w:rPr>
      </w:pPr>
    </w:p>
    <w:p w:rsidR="006B40CC" w:rsidRPr="004D65D2" w:rsidRDefault="005E422F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D65D2" w:rsidRPr="004D65D2">
        <w:rPr>
          <w:b/>
          <w:bCs/>
          <w:color w:val="000000"/>
          <w:sz w:val="28"/>
          <w:szCs w:val="28"/>
        </w:rPr>
        <w:t>III. Основные задачи и функции инвентаризационной комиссии</w:t>
      </w:r>
    </w:p>
    <w:p w:rsidR="005E422F" w:rsidRDefault="005E422F" w:rsidP="004D65D2">
      <w:pPr>
        <w:pStyle w:val="ac"/>
        <w:jc w:val="both"/>
        <w:rPr>
          <w:sz w:val="28"/>
          <w:szCs w:val="28"/>
        </w:rPr>
      </w:pPr>
      <w:bookmarkStart w:id="10" w:name="P0012"/>
      <w:bookmarkStart w:id="11" w:name="redstr46"/>
      <w:bookmarkEnd w:id="10"/>
      <w:bookmarkEnd w:id="11"/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3.1.</w:t>
      </w:r>
      <w:r w:rsidR="0048468F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Основными задачами инвентаризационной комиссии являются:</w:t>
      </w:r>
      <w:r w:rsidRPr="004D65D2">
        <w:rPr>
          <w:sz w:val="28"/>
          <w:szCs w:val="28"/>
        </w:rPr>
        <w:br/>
      </w:r>
      <w:bookmarkStart w:id="12" w:name="redstr45"/>
      <w:bookmarkEnd w:id="12"/>
      <w:r w:rsidRPr="004D65D2">
        <w:rPr>
          <w:sz w:val="28"/>
          <w:szCs w:val="28"/>
        </w:rPr>
        <w:t xml:space="preserve"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до </w:t>
      </w:r>
      <w:r w:rsidR="005E422F">
        <w:rPr>
          <w:sz w:val="28"/>
          <w:szCs w:val="28"/>
        </w:rPr>
        <w:t xml:space="preserve"> </w:t>
      </w:r>
      <w:r w:rsidR="000865AD">
        <w:rPr>
          <w:sz w:val="28"/>
          <w:szCs w:val="28"/>
        </w:rPr>
        <w:t>1</w:t>
      </w:r>
      <w:r w:rsidRPr="004D65D2">
        <w:rPr>
          <w:sz w:val="28"/>
          <w:szCs w:val="28"/>
        </w:rPr>
        <w:t xml:space="preserve"> </w:t>
      </w:r>
      <w:r w:rsidR="0066773D">
        <w:rPr>
          <w:sz w:val="28"/>
          <w:szCs w:val="28"/>
        </w:rPr>
        <w:t>ок</w:t>
      </w:r>
      <w:r w:rsidR="005E422F">
        <w:rPr>
          <w:sz w:val="28"/>
          <w:szCs w:val="28"/>
        </w:rPr>
        <w:t>тябр</w:t>
      </w:r>
      <w:r w:rsidRPr="004D65D2">
        <w:rPr>
          <w:sz w:val="28"/>
          <w:szCs w:val="28"/>
        </w:rPr>
        <w:t>я 2017 года (далее – график);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13" w:name="redstr44"/>
      <w:bookmarkEnd w:id="13"/>
      <w:proofErr w:type="gramStart"/>
      <w:r w:rsidRPr="004D65D2">
        <w:rPr>
          <w:sz w:val="28"/>
          <w:szCs w:val="28"/>
        </w:rPr>
        <w:t>б) обеспечение актуализации данных организаций, осуществляющих полномочия в области управления МКД, земельными ресурсами, архитектуры и градостроительства, социальной защиты населения с информацией о земельных участках многоквартирных домов (далее - МКД), объектах благоустройства, гражданах, являющихся инвалидами и проживающих в соответствующих МКД;</w:t>
      </w:r>
      <w:r w:rsidRPr="004D65D2">
        <w:rPr>
          <w:sz w:val="28"/>
          <w:szCs w:val="28"/>
        </w:rPr>
        <w:br/>
      </w:r>
      <w:bookmarkStart w:id="14" w:name="redstr43"/>
      <w:bookmarkEnd w:id="14"/>
      <w:r w:rsidRPr="004D65D2">
        <w:rPr>
          <w:sz w:val="28"/>
          <w:szCs w:val="28"/>
        </w:rPr>
        <w:t>в) повышение эффективности деятельности в сфере благоустройства;</w:t>
      </w:r>
      <w:r w:rsidRPr="004D65D2">
        <w:rPr>
          <w:sz w:val="28"/>
          <w:szCs w:val="28"/>
        </w:rPr>
        <w:br/>
      </w:r>
      <w:bookmarkStart w:id="15" w:name="redstr42"/>
      <w:bookmarkEnd w:id="15"/>
      <w:r w:rsidRPr="004D65D2">
        <w:rPr>
          <w:sz w:val="28"/>
          <w:szCs w:val="28"/>
        </w:rPr>
        <w:t>д) осуществление контроля за реализацией решений инвентаризационной комиссии.</w:t>
      </w:r>
      <w:r w:rsidRPr="004D65D2">
        <w:rPr>
          <w:sz w:val="28"/>
          <w:szCs w:val="28"/>
        </w:rPr>
        <w:br/>
      </w:r>
      <w:r w:rsidRPr="004D65D2">
        <w:rPr>
          <w:sz w:val="28"/>
          <w:szCs w:val="28"/>
        </w:rPr>
        <w:br/>
      </w:r>
      <w:bookmarkStart w:id="16" w:name="redstr41"/>
      <w:bookmarkEnd w:id="16"/>
      <w:r w:rsidRPr="004D65D2">
        <w:rPr>
          <w:sz w:val="28"/>
          <w:szCs w:val="28"/>
        </w:rPr>
        <w:t>3.2.</w:t>
      </w:r>
      <w:proofErr w:type="gramEnd"/>
      <w:r w:rsidRPr="004D65D2">
        <w:rPr>
          <w:sz w:val="28"/>
          <w:szCs w:val="28"/>
        </w:rPr>
        <w:t xml:space="preserve"> Инвентаризационная комиссия для выполнения возложенных на нее основных задач выполняет следующие функции: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17" w:name="redstr40"/>
      <w:bookmarkEnd w:id="17"/>
      <w:r w:rsidRPr="004D65D2">
        <w:rPr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18" w:name="redstr39"/>
      <w:bookmarkEnd w:id="18"/>
      <w:proofErr w:type="gramStart"/>
      <w:r w:rsidRPr="004D65D2">
        <w:rPr>
          <w:sz w:val="28"/>
          <w:szCs w:val="28"/>
        </w:rPr>
        <w:t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</w:t>
      </w:r>
      <w:proofErr w:type="gramEnd"/>
      <w:r w:rsidRPr="004D65D2">
        <w:rPr>
          <w:sz w:val="28"/>
          <w:szCs w:val="28"/>
        </w:rPr>
        <w:br/>
      </w:r>
      <w:bookmarkStart w:id="19" w:name="redstr38"/>
      <w:bookmarkEnd w:id="19"/>
      <w:r w:rsidRPr="004D65D2">
        <w:rPr>
          <w:sz w:val="28"/>
          <w:szCs w:val="28"/>
        </w:rPr>
        <w:t>в) по результатам инвентаризации дворовой территории составляет паспорт благоустройства дворовой территории по форме согласно</w:t>
      </w:r>
      <w:r w:rsidRPr="004D65D2">
        <w:rPr>
          <w:color w:val="000000"/>
          <w:sz w:val="28"/>
          <w:szCs w:val="28"/>
        </w:rPr>
        <w:t> </w:t>
      </w:r>
      <w:hyperlink r:id="rId11">
        <w:r w:rsidR="0048468F">
          <w:rPr>
            <w:rStyle w:val="-"/>
            <w:color w:val="000000"/>
            <w:sz w:val="28"/>
            <w:szCs w:val="28"/>
          </w:rPr>
          <w:t>приложению №</w:t>
        </w:r>
        <w:r w:rsidRPr="004D65D2">
          <w:rPr>
            <w:rStyle w:val="-"/>
            <w:color w:val="000000"/>
            <w:sz w:val="28"/>
            <w:szCs w:val="28"/>
          </w:rPr>
          <w:t>1</w:t>
        </w:r>
      </w:hyperlink>
      <w:r w:rsidRPr="004D65D2">
        <w:rPr>
          <w:color w:val="000000"/>
          <w:sz w:val="28"/>
          <w:szCs w:val="28"/>
        </w:rPr>
        <w:t> </w:t>
      </w:r>
      <w:r w:rsidRPr="004D65D2">
        <w:rPr>
          <w:sz w:val="28"/>
          <w:szCs w:val="28"/>
        </w:rPr>
        <w:t>к настоящему Положению;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20" w:name="redstr37"/>
      <w:bookmarkEnd w:id="20"/>
      <w:r w:rsidRPr="004D65D2">
        <w:rPr>
          <w:sz w:val="28"/>
          <w:szCs w:val="28"/>
        </w:rPr>
        <w:lastRenderedPageBreak/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21" w:name="redstr36"/>
      <w:bookmarkEnd w:id="21"/>
      <w:r w:rsidRPr="004D65D2">
        <w:rPr>
          <w:sz w:val="28"/>
          <w:szCs w:val="28"/>
        </w:rPr>
        <w:t>д)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2">
        <w:r w:rsidR="000C2BD2">
          <w:rPr>
            <w:rStyle w:val="-"/>
            <w:color w:val="000000"/>
            <w:sz w:val="28"/>
            <w:szCs w:val="28"/>
          </w:rPr>
          <w:t>приложению №</w:t>
        </w:r>
        <w:r w:rsidRPr="004D65D2">
          <w:rPr>
            <w:rStyle w:val="-"/>
            <w:color w:val="000000"/>
            <w:sz w:val="28"/>
            <w:szCs w:val="28"/>
          </w:rPr>
          <w:t>2</w:t>
        </w:r>
      </w:hyperlink>
      <w:r w:rsidRPr="004D65D2">
        <w:rPr>
          <w:color w:val="000000"/>
          <w:sz w:val="28"/>
          <w:szCs w:val="28"/>
        </w:rPr>
        <w:t> </w:t>
      </w:r>
      <w:r w:rsidRPr="004D65D2">
        <w:rPr>
          <w:sz w:val="28"/>
          <w:szCs w:val="28"/>
        </w:rPr>
        <w:t>к настоящему Положению;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22" w:name="redstr35"/>
      <w:bookmarkEnd w:id="22"/>
      <w:r w:rsidRPr="004D65D2">
        <w:rPr>
          <w:sz w:val="28"/>
          <w:szCs w:val="28"/>
        </w:rPr>
        <w:t>е) обеспечивает актуализацию паспортов дворовой территории в период 2018 - 2022 годов;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bookmarkStart w:id="23" w:name="redstr34"/>
      <w:bookmarkEnd w:id="23"/>
      <w:r w:rsidRPr="004D65D2">
        <w:rPr>
          <w:sz w:val="28"/>
          <w:szCs w:val="28"/>
        </w:rPr>
        <w:t>ж) осуществляет иные функции во исполнение возложенных на инвентаризационную комиссию основных задач.</w:t>
      </w:r>
    </w:p>
    <w:p w:rsidR="006B40CC" w:rsidRPr="000C2BD2" w:rsidRDefault="005E422F">
      <w:pPr>
        <w:pStyle w:val="3"/>
        <w:widowControl/>
        <w:spacing w:before="375" w:after="225"/>
        <w:jc w:val="center"/>
      </w:pPr>
      <w:bookmarkStart w:id="24" w:name="h_00000000000000000000000000000000000000"/>
      <w:bookmarkEnd w:id="24"/>
      <w:r>
        <w:rPr>
          <w:rFonts w:ascii="Times New Roman" w:hAnsi="Times New Roman"/>
          <w:color w:val="4C4C4C"/>
        </w:rPr>
        <w:t xml:space="preserve">   </w:t>
      </w:r>
      <w:r w:rsidR="004D65D2" w:rsidRPr="000C2BD2">
        <w:rPr>
          <w:rFonts w:ascii="Times New Roman" w:hAnsi="Times New Roman"/>
          <w:color w:val="4C4C4C"/>
        </w:rPr>
        <w:t>IV. Организация деятельности инвентаризационной комиссии</w:t>
      </w:r>
    </w:p>
    <w:p w:rsidR="0066773D" w:rsidRDefault="004D65D2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5" w:name="redstr83"/>
      <w:bookmarkEnd w:id="25"/>
      <w:r>
        <w:rPr>
          <w:color w:val="2D2D2D"/>
          <w:sz w:val="28"/>
          <w:szCs w:val="28"/>
        </w:rPr>
        <w:t>4.1. Основной формой деятельности инвентаризационной комиссии является заседание.</w:t>
      </w:r>
      <w:r>
        <w:rPr>
          <w:color w:val="2D2D2D"/>
          <w:sz w:val="28"/>
          <w:szCs w:val="28"/>
        </w:rPr>
        <w:br/>
      </w:r>
      <w:bookmarkStart w:id="26" w:name="redstr82"/>
      <w:bookmarkEnd w:id="26"/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7" w:name="redstr81"/>
      <w:bookmarkEnd w:id="27"/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8" w:name="redstr80"/>
      <w:bookmarkEnd w:id="28"/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t xml:space="preserve">4.4. </w:t>
      </w:r>
      <w:proofErr w:type="gramStart"/>
      <w:r>
        <w:rPr>
          <w:color w:val="2D2D2D"/>
          <w:sz w:val="28"/>
          <w:szCs w:val="28"/>
        </w:rPr>
        <w:t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proofErr w:type="gramEnd"/>
    </w:p>
    <w:p w:rsidR="006B40CC" w:rsidRDefault="0066773D">
      <w:pPr>
        <w:pStyle w:val="a1"/>
        <w:widowControl/>
        <w:spacing w:after="0" w:line="315" w:lineRule="atLeast"/>
        <w:jc w:val="both"/>
      </w:pPr>
      <w:bookmarkStart w:id="29" w:name="redstr79"/>
      <w:bookmarkEnd w:id="29"/>
      <w:r>
        <w:rPr>
          <w:color w:val="2D2D2D"/>
          <w:sz w:val="28"/>
          <w:szCs w:val="28"/>
        </w:rPr>
        <w:t xml:space="preserve">       </w:t>
      </w:r>
      <w:r w:rsidR="004D65D2">
        <w:rPr>
          <w:color w:val="2D2D2D"/>
          <w:sz w:val="28"/>
          <w:szCs w:val="28"/>
        </w:rPr>
        <w:t xml:space="preserve">В 2017 году результаты инвентаризации вместе с протоколом заседания инвентаризационной комиссии о результатах инвентаризации представляются в уполномоченный орган до </w:t>
      </w:r>
      <w:r w:rsidR="000865AD">
        <w:rPr>
          <w:color w:val="2D2D2D"/>
          <w:sz w:val="28"/>
          <w:szCs w:val="28"/>
        </w:rPr>
        <w:t>1</w:t>
      </w:r>
      <w:r w:rsidR="004D65D2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октября</w:t>
      </w:r>
      <w:r w:rsidR="004D65D2">
        <w:rPr>
          <w:color w:val="2D2D2D"/>
          <w:sz w:val="28"/>
          <w:szCs w:val="28"/>
        </w:rPr>
        <w:t xml:space="preserve"> 2017 года: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30" w:name="redstr78"/>
      <w:bookmarkEnd w:id="30"/>
      <w:r>
        <w:rPr>
          <w:color w:val="2D2D2D"/>
          <w:sz w:val="28"/>
          <w:szCs w:val="28"/>
        </w:rPr>
        <w:t>- по дворовым территориям по форме согласно </w:t>
      </w:r>
      <w:hyperlink r:id="rId13">
        <w:r w:rsidR="000C2BD2">
          <w:rPr>
            <w:rStyle w:val="-"/>
            <w:color w:val="auto"/>
            <w:sz w:val="28"/>
            <w:szCs w:val="28"/>
          </w:rPr>
          <w:t>приложению №</w:t>
        </w:r>
        <w:r w:rsidRPr="000C2BD2">
          <w:rPr>
            <w:rStyle w:val="-"/>
            <w:color w:val="auto"/>
            <w:sz w:val="28"/>
            <w:szCs w:val="28"/>
          </w:rPr>
          <w:t>3</w:t>
        </w:r>
      </w:hyperlink>
      <w:r>
        <w:rPr>
          <w:color w:val="2D2D2D"/>
          <w:sz w:val="28"/>
          <w:szCs w:val="28"/>
        </w:rPr>
        <w:t> к настоящему Положению;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31" w:name="redstr77"/>
      <w:bookmarkEnd w:id="31"/>
      <w:r>
        <w:rPr>
          <w:color w:val="2D2D2D"/>
          <w:sz w:val="28"/>
          <w:szCs w:val="28"/>
        </w:rPr>
        <w:t>- по общественным территориям по форме согласно </w:t>
      </w:r>
      <w:hyperlink r:id="rId14">
        <w:r w:rsidR="000C2BD2">
          <w:rPr>
            <w:rStyle w:val="-"/>
            <w:color w:val="auto"/>
            <w:sz w:val="28"/>
            <w:szCs w:val="28"/>
          </w:rPr>
          <w:t>приложению №</w:t>
        </w:r>
        <w:r w:rsidRPr="000C2BD2">
          <w:rPr>
            <w:rStyle w:val="-"/>
            <w:color w:val="auto"/>
            <w:sz w:val="28"/>
            <w:szCs w:val="28"/>
          </w:rPr>
          <w:t>4</w:t>
        </w:r>
      </w:hyperlink>
      <w:r>
        <w:rPr>
          <w:color w:val="2D2D2D"/>
          <w:sz w:val="28"/>
          <w:szCs w:val="28"/>
        </w:rPr>
        <w:t> к настоящему Положению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bCs/>
          <w:color w:val="2D2D2D"/>
          <w:sz w:val="28"/>
          <w:szCs w:val="28"/>
        </w:rPr>
      </w:pPr>
      <w:bookmarkStart w:id="32" w:name="redstr76"/>
      <w:bookmarkEnd w:id="32"/>
    </w:p>
    <w:p w:rsidR="006B40CC" w:rsidRPr="0066773D" w:rsidRDefault="004D65D2">
      <w:pPr>
        <w:pStyle w:val="a1"/>
        <w:widowControl/>
        <w:spacing w:after="0" w:line="315" w:lineRule="atLeast"/>
        <w:jc w:val="both"/>
      </w:pPr>
      <w:r w:rsidRPr="0066773D">
        <w:rPr>
          <w:bCs/>
          <w:color w:val="2D2D2D"/>
          <w:sz w:val="28"/>
          <w:szCs w:val="28"/>
        </w:rPr>
        <w:t>4.5. Председатель инвентаризационной комиссии: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33" w:name="redstr75"/>
      <w:bookmarkEnd w:id="33"/>
      <w:r>
        <w:rPr>
          <w:color w:val="2D2D2D"/>
          <w:sz w:val="28"/>
          <w:szCs w:val="28"/>
        </w:rPr>
        <w:t>а) 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34" w:name="redstr74"/>
      <w:bookmarkEnd w:id="34"/>
      <w:r>
        <w:rPr>
          <w:color w:val="2D2D2D"/>
          <w:sz w:val="28"/>
          <w:szCs w:val="28"/>
        </w:rPr>
        <w:lastRenderedPageBreak/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35" w:name="redstr73"/>
      <w:bookmarkEnd w:id="35"/>
      <w:r>
        <w:rPr>
          <w:color w:val="2D2D2D"/>
          <w:sz w:val="28"/>
          <w:szCs w:val="28"/>
        </w:rPr>
        <w:t>в) подписывает протоколы заседаний и другие документы инвентаризационной комиссии;</w:t>
      </w:r>
      <w:r>
        <w:rPr>
          <w:color w:val="2D2D2D"/>
          <w:sz w:val="28"/>
          <w:szCs w:val="28"/>
        </w:rPr>
        <w:br/>
      </w:r>
      <w:bookmarkStart w:id="36" w:name="redstr72"/>
      <w:bookmarkEnd w:id="36"/>
      <w:r>
        <w:rPr>
          <w:color w:val="2D2D2D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t>д) решает иные вопросы в установленной сфере деятельности инвентаризационной комиссии.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37" w:name="redstr69"/>
      <w:bookmarkEnd w:id="37"/>
      <w:r>
        <w:rPr>
          <w:color w:val="2D2D2D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br/>
      </w:r>
      <w:bookmarkStart w:id="38" w:name="redstr68"/>
      <w:bookmarkEnd w:id="38"/>
      <w:r w:rsidR="0066773D">
        <w:rPr>
          <w:b/>
          <w:bCs/>
          <w:color w:val="2D2D2D"/>
          <w:sz w:val="28"/>
          <w:szCs w:val="28"/>
        </w:rPr>
        <w:t xml:space="preserve">                  </w:t>
      </w:r>
      <w:r w:rsidR="00D135B3">
        <w:rPr>
          <w:b/>
          <w:bCs/>
          <w:color w:val="2D2D2D"/>
          <w:sz w:val="28"/>
          <w:szCs w:val="28"/>
        </w:rPr>
        <w:t xml:space="preserve">        </w:t>
      </w:r>
      <w:r w:rsidR="0066773D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>4.6. Секретарь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9" w:name="redstr67"/>
      <w:bookmarkEnd w:id="39"/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40" w:name="redstr66"/>
      <w:bookmarkEnd w:id="40"/>
      <w:r>
        <w:rPr>
          <w:color w:val="2D2D2D"/>
          <w:sz w:val="28"/>
          <w:szCs w:val="28"/>
        </w:rPr>
        <w:t>б) организует текущую деятельность инвентаризационной комиссии и координирует деятельность ее членов;</w:t>
      </w:r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41" w:name="redstr64"/>
      <w:bookmarkEnd w:id="41"/>
      <w:r>
        <w:rPr>
          <w:color w:val="2D2D2D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42" w:name="redstr63"/>
      <w:bookmarkEnd w:id="42"/>
      <w:r>
        <w:rPr>
          <w:color w:val="2D2D2D"/>
          <w:sz w:val="28"/>
          <w:szCs w:val="28"/>
        </w:rPr>
        <w:t xml:space="preserve">д) осуществляет </w:t>
      </w:r>
      <w:proofErr w:type="gramStart"/>
      <w:r>
        <w:rPr>
          <w:color w:val="2D2D2D"/>
          <w:sz w:val="28"/>
          <w:szCs w:val="28"/>
        </w:rPr>
        <w:t>контроль за</w:t>
      </w:r>
      <w:proofErr w:type="gramEnd"/>
      <w:r>
        <w:rPr>
          <w:color w:val="2D2D2D"/>
          <w:sz w:val="28"/>
          <w:szCs w:val="28"/>
        </w:rPr>
        <w:t xml:space="preserve"> исполнением протокольных решений инвентаризационной комиссии;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43" w:name="redstr62"/>
      <w:bookmarkEnd w:id="43"/>
      <w:r>
        <w:rPr>
          <w:color w:val="2D2D2D"/>
          <w:sz w:val="28"/>
          <w:szCs w:val="28"/>
        </w:rPr>
        <w:t>е) решает иные вопросы по поручению инвентаризационной комиссии;</w:t>
      </w:r>
    </w:p>
    <w:p w:rsidR="0066773D" w:rsidRDefault="004D65D2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ж) составляет и регистрирует паспорта благоустройства дворовой, общественной территории осуществляется секретарем Комиссии.</w:t>
      </w:r>
      <w:r>
        <w:rPr>
          <w:color w:val="2D2D2D"/>
          <w:sz w:val="28"/>
          <w:szCs w:val="28"/>
        </w:rPr>
        <w:br/>
      </w:r>
      <w:bookmarkStart w:id="44" w:name="redstr60"/>
      <w:bookmarkEnd w:id="44"/>
      <w:r>
        <w:rPr>
          <w:color w:val="2D2D2D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color w:val="2D2D2D"/>
          <w:sz w:val="28"/>
          <w:szCs w:val="28"/>
        </w:rPr>
        <w:br/>
      </w:r>
      <w:bookmarkStart w:id="45" w:name="redstr59"/>
      <w:bookmarkEnd w:id="45"/>
    </w:p>
    <w:p w:rsidR="006B40CC" w:rsidRDefault="0066773D">
      <w:pPr>
        <w:pStyle w:val="a1"/>
        <w:widowControl/>
        <w:spacing w:after="0" w:line="315" w:lineRule="atLeast"/>
        <w:jc w:val="both"/>
      </w:pPr>
      <w:r>
        <w:rPr>
          <w:b/>
          <w:bCs/>
          <w:color w:val="2D2D2D"/>
          <w:sz w:val="28"/>
          <w:szCs w:val="28"/>
        </w:rPr>
        <w:t xml:space="preserve">                              </w:t>
      </w:r>
      <w:r w:rsidR="004D65D2">
        <w:rPr>
          <w:b/>
          <w:bCs/>
          <w:color w:val="2D2D2D"/>
          <w:sz w:val="28"/>
          <w:szCs w:val="28"/>
        </w:rPr>
        <w:t>4.7. Члены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6" w:name="redstr58"/>
      <w:bookmarkEnd w:id="46"/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>
        <w:rPr>
          <w:color w:val="2D2D2D"/>
          <w:sz w:val="28"/>
          <w:szCs w:val="28"/>
        </w:rPr>
        <w:br/>
      </w:r>
      <w:bookmarkStart w:id="47" w:name="redstr57"/>
      <w:bookmarkEnd w:id="47"/>
      <w:r>
        <w:rPr>
          <w:color w:val="2D2D2D"/>
          <w:sz w:val="28"/>
          <w:szCs w:val="28"/>
        </w:rPr>
        <w:t>б) вносят предложения по формированию повестки дня заседаний инвентаризационной комиссии;</w:t>
      </w:r>
    </w:p>
    <w:p w:rsidR="006B40CC" w:rsidRDefault="004D65D2">
      <w:pPr>
        <w:pStyle w:val="a1"/>
        <w:widowControl/>
        <w:spacing w:after="0" w:line="315" w:lineRule="atLeast"/>
        <w:jc w:val="both"/>
      </w:pPr>
      <w:bookmarkStart w:id="48" w:name="redstr56"/>
      <w:bookmarkEnd w:id="48"/>
      <w:r>
        <w:rPr>
          <w:color w:val="2D2D2D"/>
          <w:sz w:val="28"/>
          <w:szCs w:val="28"/>
        </w:rPr>
        <w:t>в) высказывают свое мнение по существу обсуждаемых вопросов на заседании инвентаризационной комиссии</w:t>
      </w:r>
      <w:bookmarkStart w:id="49" w:name="redstr55"/>
      <w:bookmarkEnd w:id="49"/>
      <w:r>
        <w:rPr>
          <w:color w:val="2D2D2D"/>
          <w:sz w:val="28"/>
          <w:szCs w:val="28"/>
        </w:rPr>
        <w:t>;</w:t>
      </w:r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lastRenderedPageBreak/>
        <w:t>г) обладают равными правами при обсуждении вопросов и голосовании на заседании инвентаризационной комиссии.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50" w:name="redstr54"/>
      <w:bookmarkEnd w:id="50"/>
    </w:p>
    <w:p w:rsidR="006B40CC" w:rsidRDefault="004D65D2">
      <w:pPr>
        <w:pStyle w:val="a1"/>
        <w:widowControl/>
        <w:spacing w:after="0" w:line="315" w:lineRule="atLeast"/>
        <w:jc w:val="both"/>
      </w:pPr>
      <w:r>
        <w:rPr>
          <w:color w:val="2D2D2D"/>
          <w:sz w:val="28"/>
          <w:szCs w:val="28"/>
        </w:rPr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0C2BD2" w:rsidRDefault="000C2BD2" w:rsidP="000C2BD2">
      <w:pPr>
        <w:pStyle w:val="ac"/>
        <w:jc w:val="right"/>
        <w:rPr>
          <w:sz w:val="28"/>
          <w:szCs w:val="28"/>
        </w:rPr>
      </w:pPr>
      <w:r w:rsidRPr="004D65D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4D65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D65D2">
        <w:rPr>
          <w:sz w:val="28"/>
          <w:szCs w:val="28"/>
        </w:rPr>
        <w:t>1</w:t>
      </w:r>
      <w:r w:rsidRPr="004D65D2"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0C2BD2" w:rsidRDefault="000C2BD2" w:rsidP="000C2BD2">
      <w:pPr>
        <w:pStyle w:val="ac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C2BD2" w:rsidRPr="004D65D2" w:rsidRDefault="000C2BD2" w:rsidP="000C2BD2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от 24.08.2017г. №67</w:t>
      </w:r>
    </w:p>
    <w:p w:rsidR="006B40CC" w:rsidRPr="003F5ADF" w:rsidRDefault="006B40CC" w:rsidP="003F5ADF">
      <w:pPr>
        <w:pStyle w:val="ac"/>
        <w:jc w:val="right"/>
        <w:rPr>
          <w:sz w:val="28"/>
          <w:szCs w:val="28"/>
        </w:rPr>
      </w:pPr>
    </w:p>
    <w:p w:rsidR="006B40CC" w:rsidRDefault="006B40CC"/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Состав комиссии по проведению инвентаризации</w:t>
      </w:r>
    </w:p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дворовых и общественных территорий</w:t>
      </w:r>
    </w:p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на территории муниципального образования</w:t>
      </w:r>
    </w:p>
    <w:p w:rsidR="006B40CC" w:rsidRPr="003F5ADF" w:rsidRDefault="00BF3839" w:rsidP="003F5ADF">
      <w:pPr>
        <w:pStyle w:val="ac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Краснополянское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tbl>
      <w:tblPr>
        <w:tblW w:w="9638" w:type="dxa"/>
        <w:jc w:val="center"/>
        <w:tblInd w:w="108" w:type="dxa"/>
        <w:tblLook w:val="0000" w:firstRow="0" w:lastRow="0" w:firstColumn="0" w:lastColumn="0" w:noHBand="0" w:noVBand="0"/>
      </w:tblPr>
      <w:tblGrid>
        <w:gridCol w:w="3017"/>
        <w:gridCol w:w="6621"/>
      </w:tblGrid>
      <w:tr w:rsidR="006B40CC">
        <w:trPr>
          <w:cantSplit/>
          <w:jc w:val="center"/>
        </w:trPr>
        <w:tc>
          <w:tcPr>
            <w:tcW w:w="3017" w:type="dxa"/>
            <w:shd w:val="clear" w:color="auto" w:fill="FFFFFF"/>
            <w:vAlign w:val="center"/>
          </w:tcPr>
          <w:p w:rsidR="006B40CC" w:rsidRDefault="006B40CC">
            <w:pPr>
              <w:spacing w:line="200" w:lineRule="atLeast"/>
            </w:pPr>
          </w:p>
        </w:tc>
        <w:tc>
          <w:tcPr>
            <w:tcW w:w="6621" w:type="dxa"/>
            <w:shd w:val="clear" w:color="auto" w:fill="FFFFFF"/>
            <w:vAlign w:val="center"/>
          </w:tcPr>
          <w:p w:rsidR="006B40CC" w:rsidRDefault="006B40CC" w:rsidP="003F5ADF">
            <w:pPr>
              <w:spacing w:line="200" w:lineRule="atLeast"/>
            </w:pPr>
          </w:p>
        </w:tc>
      </w:tr>
      <w:tr w:rsidR="006B40CC">
        <w:trPr>
          <w:cantSplit/>
          <w:jc w:val="center"/>
        </w:trPr>
        <w:tc>
          <w:tcPr>
            <w:tcW w:w="3017" w:type="dxa"/>
            <w:shd w:val="clear" w:color="auto" w:fill="FFFFFF"/>
            <w:vAlign w:val="center"/>
          </w:tcPr>
          <w:p w:rsidR="003F5ADF" w:rsidRDefault="003F5ADF">
            <w:pPr>
              <w:spacing w:line="200" w:lineRule="atLeast"/>
            </w:pPr>
          </w:p>
        </w:tc>
        <w:tc>
          <w:tcPr>
            <w:tcW w:w="6621" w:type="dxa"/>
            <w:shd w:val="clear" w:color="auto" w:fill="FFFFFF"/>
            <w:vAlign w:val="center"/>
          </w:tcPr>
          <w:p w:rsidR="006B40CC" w:rsidRDefault="006B40CC">
            <w:pPr>
              <w:spacing w:line="200" w:lineRule="atLeast"/>
            </w:pPr>
          </w:p>
        </w:tc>
      </w:tr>
    </w:tbl>
    <w:p w:rsidR="00910E46" w:rsidRDefault="00910E46" w:rsidP="00910E46">
      <w:pPr>
        <w:pStyle w:val="ac"/>
        <w:ind w:left="309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2BD2" w:rsidRPr="0047604E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 w:rsidRPr="00BC2195">
        <w:rPr>
          <w:rFonts w:ascii="Roboto" w:eastAsia="Times New Roman" w:hAnsi="Roboto" w:cs="Arial"/>
          <w:color w:val="3C3C3C"/>
          <w:sz w:val="27"/>
          <w:szCs w:val="27"/>
        </w:rPr>
        <w:t>Председатель комиссии:</w:t>
      </w:r>
      <w:r>
        <w:rPr>
          <w:rFonts w:ascii="Roboto" w:eastAsia="Times New Roman" w:hAnsi="Roboto" w:cs="Arial"/>
          <w:color w:val="3C3C3C"/>
          <w:sz w:val="27"/>
          <w:szCs w:val="27"/>
        </w:rPr>
        <w:t xml:space="preserve"> Булгаков Петр Александрови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ч-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заместитель главы Администрации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Краснополянского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сельского поселения;</w:t>
      </w:r>
    </w:p>
    <w:p w:rsidR="000C2BD2" w:rsidRPr="0047604E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 w:rsidRPr="00BC2195">
        <w:rPr>
          <w:rFonts w:ascii="Roboto" w:eastAsia="Times New Roman" w:hAnsi="Roboto" w:cs="Arial"/>
          <w:color w:val="3C3C3C"/>
          <w:sz w:val="27"/>
          <w:szCs w:val="27"/>
        </w:rPr>
        <w:t>Заместитель председателя комиссии</w:t>
      </w:r>
      <w:r w:rsidRPr="0047604E">
        <w:rPr>
          <w:rFonts w:ascii="Roboto" w:eastAsia="Times New Roman" w:hAnsi="Roboto" w:cs="Arial"/>
          <w:color w:val="3C3C3C"/>
          <w:sz w:val="27"/>
          <w:szCs w:val="27"/>
        </w:rPr>
        <w:t xml:space="preserve">: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Коломыцев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Сергей Иванови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ч-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депутат Собрания депутатов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Краснополянского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сельского поселения;</w:t>
      </w:r>
    </w:p>
    <w:p w:rsidR="000C2BD2" w:rsidRPr="0047604E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 w:rsidRPr="00BC2195">
        <w:rPr>
          <w:rFonts w:ascii="Roboto" w:eastAsia="Times New Roman" w:hAnsi="Roboto" w:cs="Arial"/>
          <w:color w:val="3C3C3C"/>
          <w:sz w:val="27"/>
          <w:szCs w:val="27"/>
        </w:rPr>
        <w:t>Секретарь комиссии</w:t>
      </w:r>
      <w:r>
        <w:rPr>
          <w:rFonts w:ascii="Roboto" w:eastAsia="Times New Roman" w:hAnsi="Roboto" w:cs="Arial"/>
          <w:color w:val="3C3C3C"/>
          <w:sz w:val="27"/>
          <w:szCs w:val="27"/>
        </w:rPr>
        <w:t xml:space="preserve">: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Мацегорова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Наталья Викторовна – старший инспектор А</w:t>
      </w:r>
      <w:r w:rsidRPr="0047604E">
        <w:rPr>
          <w:rFonts w:ascii="Roboto" w:eastAsia="Times New Roman" w:hAnsi="Roboto" w:cs="Arial"/>
          <w:color w:val="3C3C3C"/>
          <w:sz w:val="27"/>
          <w:szCs w:val="27"/>
        </w:rPr>
        <w:t xml:space="preserve">дминистрации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color w:val="3C3C3C"/>
          <w:sz w:val="27"/>
          <w:szCs w:val="27"/>
        </w:rPr>
        <w:t xml:space="preserve"> сельского поселения;</w:t>
      </w:r>
    </w:p>
    <w:p w:rsidR="000C2BD2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 w:rsidRPr="00BC2195">
        <w:rPr>
          <w:rFonts w:ascii="Roboto" w:eastAsia="Times New Roman" w:hAnsi="Roboto" w:cs="Arial"/>
          <w:color w:val="3C3C3C"/>
          <w:sz w:val="27"/>
          <w:szCs w:val="27"/>
        </w:rPr>
        <w:t>Члены комиссии:</w:t>
      </w:r>
    </w:p>
    <w:p w:rsidR="000C2BD2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>- Махов Алексей Алексееви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ч-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депутат Собрания депутатов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Краснополянского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сельского поселения;</w:t>
      </w:r>
    </w:p>
    <w:p w:rsidR="000C2BD2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 w:rsidRPr="00BC2195">
        <w:rPr>
          <w:rFonts w:ascii="Roboto" w:eastAsia="Times New Roman" w:hAnsi="Roboto" w:cs="Arial"/>
          <w:color w:val="3C3C3C"/>
          <w:sz w:val="27"/>
          <w:szCs w:val="27"/>
        </w:rPr>
        <w:t>-</w:t>
      </w:r>
      <w:r>
        <w:rPr>
          <w:rFonts w:ascii="Roboto" w:eastAsia="Times New Roman" w:hAnsi="Roboto" w:cs="Arial"/>
          <w:color w:val="3C3C3C"/>
          <w:sz w:val="27"/>
          <w:szCs w:val="27"/>
        </w:rPr>
        <w:t xml:space="preserve"> Волкова Людмила Владимировн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а-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депутат Собрания депутатов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Краснополянского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сельского поселения;</w:t>
      </w:r>
    </w:p>
    <w:p w:rsidR="000C2BD2" w:rsidRPr="0047604E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>- Зуева Надежда Владимировн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а-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главный специалист Администрации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Краснополянского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сельского поселения;</w:t>
      </w:r>
    </w:p>
    <w:p w:rsidR="000C2BD2" w:rsidRPr="0047604E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- </w:t>
      </w:r>
      <w:proofErr w:type="spellStart"/>
      <w:r>
        <w:rPr>
          <w:rFonts w:ascii="Roboto" w:eastAsia="Times New Roman" w:hAnsi="Roboto" w:cs="Arial" w:hint="eastAsia"/>
          <w:color w:val="3C3C3C"/>
          <w:sz w:val="27"/>
          <w:szCs w:val="27"/>
        </w:rPr>
        <w:t>Шашкова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Валентина Викторовн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а-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инспектор по благоустройству Администрации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Краснополянского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сельского поселения.</w:t>
      </w:r>
    </w:p>
    <w:p w:rsidR="000C2BD2" w:rsidRPr="0047604E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>Жители</w:t>
      </w:r>
      <w:r w:rsidRPr="00BC2195">
        <w:rPr>
          <w:rFonts w:ascii="Roboto" w:eastAsia="Times New Roman" w:hAnsi="Roboto" w:cs="Arial"/>
          <w:color w:val="3C3C3C"/>
          <w:sz w:val="27"/>
          <w:szCs w:val="27"/>
        </w:rPr>
        <w:t xml:space="preserve"> </w:t>
      </w:r>
      <w:proofErr w:type="spellStart"/>
      <w:r w:rsidRPr="00BC2195">
        <w:rPr>
          <w:rFonts w:ascii="Roboto" w:eastAsia="Times New Roman" w:hAnsi="Roboto" w:cs="Arial"/>
          <w:color w:val="3C3C3C"/>
          <w:sz w:val="27"/>
          <w:szCs w:val="27"/>
        </w:rPr>
        <w:t>Краснополянского</w:t>
      </w:r>
      <w:proofErr w:type="spellEnd"/>
      <w:r w:rsidRPr="00BC2195">
        <w:rPr>
          <w:rFonts w:ascii="Roboto" w:eastAsia="Times New Roman" w:hAnsi="Roboto" w:cs="Arial"/>
          <w:color w:val="3C3C3C"/>
          <w:sz w:val="27"/>
          <w:szCs w:val="27"/>
        </w:rPr>
        <w:t xml:space="preserve"> сельского поселения</w:t>
      </w:r>
      <w:r w:rsidRPr="0047604E">
        <w:rPr>
          <w:rFonts w:ascii="Roboto" w:eastAsia="Times New Roman" w:hAnsi="Roboto" w:cs="Arial"/>
          <w:color w:val="3C3C3C"/>
          <w:sz w:val="27"/>
          <w:szCs w:val="27"/>
        </w:rPr>
        <w:t>:</w:t>
      </w:r>
    </w:p>
    <w:p w:rsidR="000C2BD2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- Зуева Элеонора Юрьевна- 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с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.К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>расная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Поляна, ул.Советская,72,кв.1</w:t>
      </w:r>
    </w:p>
    <w:p w:rsidR="000C2BD2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-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Перевозникова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Наталья Викторовна-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с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.К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>расная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Поляна, ул.Советская,41</w:t>
      </w:r>
    </w:p>
    <w:p w:rsidR="000C2BD2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- Волошина Лариса Григорьевна-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с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.К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>расная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Поляна, пл.Школьная,109,кв.1</w:t>
      </w:r>
    </w:p>
    <w:p w:rsidR="000C2BD2" w:rsidRPr="0047604E" w:rsidRDefault="000C2BD2" w:rsidP="000C2BD2">
      <w:pPr>
        <w:spacing w:after="150" w:line="240" w:lineRule="auto"/>
        <w:rPr>
          <w:rFonts w:ascii="Roboto" w:eastAsia="Times New Roman" w:hAnsi="Roboto" w:cs="Arial"/>
          <w:bCs/>
          <w:smallCaps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- Бондаренко Марина Алексеевна- </w:t>
      </w:r>
      <w:proofErr w:type="spellStart"/>
      <w:r>
        <w:rPr>
          <w:rFonts w:ascii="Roboto" w:eastAsia="Times New Roman" w:hAnsi="Roboto" w:cs="Arial"/>
          <w:color w:val="3C3C3C"/>
          <w:sz w:val="27"/>
          <w:szCs w:val="27"/>
        </w:rPr>
        <w:t>с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</w:rPr>
        <w:t>.К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>расная</w:t>
      </w:r>
      <w:proofErr w:type="spell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Поляна, ул.Островского,16.</w:t>
      </w:r>
    </w:p>
    <w:p w:rsidR="00910E46" w:rsidRPr="00910E46" w:rsidRDefault="00910E46" w:rsidP="00910E46">
      <w:pPr>
        <w:pStyle w:val="ac"/>
        <w:rPr>
          <w:sz w:val="28"/>
          <w:szCs w:val="28"/>
        </w:rPr>
      </w:pPr>
    </w:p>
    <w:p w:rsidR="006B40CC" w:rsidRDefault="006B40CC"/>
    <w:p w:rsidR="006B40CC" w:rsidRDefault="006B40CC"/>
    <w:p w:rsidR="006B40CC" w:rsidRDefault="006B40CC"/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6B40CC" w:rsidRDefault="004D65D2">
      <w:pPr>
        <w:ind w:left="10206"/>
        <w:jc w:val="right"/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0C2BD2" w:rsidRDefault="004D65D2" w:rsidP="000C2BD2">
      <w:pPr>
        <w:spacing w:after="0" w:line="240" w:lineRule="auto"/>
        <w:ind w:left="10206"/>
        <w:jc w:val="right"/>
        <w:rPr>
          <w:rStyle w:val="-"/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</w:rPr>
        <w:t xml:space="preserve">к Положению </w:t>
      </w:r>
      <w:hyperlink r:id="rId15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  </w:r>
      </w:hyperlink>
      <w:hyperlink r:id="rId16">
        <w:proofErr w:type="spellStart"/>
        <w:r w:rsidR="000C2BD2">
          <w:rPr>
            <w:rStyle w:val="-"/>
            <w:color w:val="000000"/>
            <w:sz w:val="20"/>
            <w:szCs w:val="20"/>
            <w:u w:val="none"/>
          </w:rPr>
          <w:t>Краснополянское</w:t>
        </w:r>
        <w:proofErr w:type="spellEnd"/>
      </w:hyperlink>
      <w:r w:rsidR="000C2BD2">
        <w:rPr>
          <w:rStyle w:val="-"/>
          <w:color w:val="000000"/>
          <w:sz w:val="20"/>
          <w:szCs w:val="20"/>
          <w:u w:val="none"/>
        </w:rPr>
        <w:t xml:space="preserve"> сельское поселение</w:t>
      </w:r>
      <w:r w:rsidR="00BF3839">
        <w:fldChar w:fldCharType="begin"/>
      </w:r>
      <w:r w:rsidR="00BF3839">
        <w:instrText xml:space="preserve"> HYPERLINK "http://docs.cntd.ru/document/446458815" \h </w:instrText>
      </w:r>
      <w:r w:rsidR="00BF3839">
        <w:fldChar w:fldCharType="separate"/>
      </w:r>
      <w:r>
        <w:rPr>
          <w:rStyle w:val="-"/>
          <w:color w:val="000000"/>
          <w:sz w:val="20"/>
          <w:szCs w:val="20"/>
          <w:u w:val="none"/>
        </w:rPr>
        <w:t xml:space="preserve"> в рамках муниципальной программы "Формирование комфортной городской среды</w:t>
      </w:r>
      <w:r w:rsidR="000C2BD2">
        <w:rPr>
          <w:rStyle w:val="-"/>
          <w:color w:val="000000"/>
          <w:sz w:val="20"/>
          <w:szCs w:val="20"/>
          <w:u w:val="none"/>
        </w:rPr>
        <w:t xml:space="preserve"> </w:t>
      </w:r>
      <w:proofErr w:type="spellStart"/>
      <w:r w:rsidR="000C2BD2">
        <w:rPr>
          <w:rStyle w:val="-"/>
          <w:color w:val="000000"/>
          <w:sz w:val="20"/>
          <w:szCs w:val="20"/>
          <w:u w:val="none"/>
        </w:rPr>
        <w:t>Краснополянского</w:t>
      </w:r>
      <w:proofErr w:type="spellEnd"/>
    </w:p>
    <w:p w:rsidR="000C2BD2" w:rsidRDefault="000C2BD2" w:rsidP="000C2BD2">
      <w:pPr>
        <w:spacing w:after="0" w:line="240" w:lineRule="auto"/>
        <w:ind w:left="10206"/>
        <w:jc w:val="right"/>
        <w:rPr>
          <w:rStyle w:val="-"/>
          <w:color w:val="000000"/>
          <w:sz w:val="20"/>
          <w:szCs w:val="20"/>
          <w:u w:val="none"/>
        </w:rPr>
      </w:pPr>
      <w:r>
        <w:rPr>
          <w:rStyle w:val="-"/>
          <w:color w:val="000000"/>
          <w:sz w:val="20"/>
          <w:szCs w:val="20"/>
          <w:u w:val="none"/>
        </w:rPr>
        <w:t>сельского поселения Песчанокопского района</w:t>
      </w:r>
    </w:p>
    <w:p w:rsidR="006B40CC" w:rsidRDefault="000C2BD2" w:rsidP="000C2BD2">
      <w:pPr>
        <w:spacing w:after="0" w:line="240" w:lineRule="auto"/>
        <w:ind w:left="10206"/>
        <w:jc w:val="right"/>
      </w:pPr>
      <w:r>
        <w:rPr>
          <w:rStyle w:val="-"/>
          <w:color w:val="000000"/>
          <w:sz w:val="20"/>
          <w:szCs w:val="20"/>
          <w:u w:val="none"/>
        </w:rPr>
        <w:t>Ростовской области</w:t>
      </w:r>
      <w:r w:rsidR="004D65D2">
        <w:rPr>
          <w:rStyle w:val="-"/>
          <w:color w:val="000000"/>
          <w:sz w:val="20"/>
          <w:szCs w:val="20"/>
          <w:u w:val="none"/>
        </w:rPr>
        <w:t xml:space="preserve"> на 2018 - 2022 годы</w:t>
      </w:r>
      <w:r w:rsidR="00BF3839">
        <w:rPr>
          <w:rStyle w:val="-"/>
          <w:color w:val="000000"/>
          <w:sz w:val="20"/>
          <w:szCs w:val="20"/>
          <w:u w:val="none"/>
        </w:rPr>
        <w:fldChar w:fldCharType="end"/>
      </w:r>
      <w:r>
        <w:rPr>
          <w:color w:val="000000"/>
          <w:sz w:val="20"/>
          <w:szCs w:val="20"/>
        </w:rPr>
        <w:t>»</w:t>
      </w:r>
    </w:p>
    <w:p w:rsidR="006B40CC" w:rsidRDefault="006B40CC">
      <w:pPr>
        <w:jc w:val="center"/>
        <w:textAlignment w:val="baseline"/>
      </w:pPr>
    </w:p>
    <w:p w:rsidR="006B40CC" w:rsidRDefault="006B40CC">
      <w:pPr>
        <w:jc w:val="center"/>
        <w:textAlignment w:val="baseline"/>
      </w:pPr>
    </w:p>
    <w:p w:rsidR="006B40CC" w:rsidRDefault="004D65D2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ПАСПОРТ (ИНВЕНТАРНЫЙ)  № _____ и дата </w:t>
      </w:r>
    </w:p>
    <w:p w:rsidR="006B40CC" w:rsidRDefault="004D65D2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br/>
        <w:t xml:space="preserve">Паспорт благоустройства общественной территории 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4786"/>
      </w:tblGrid>
      <w:tr w:rsidR="006B40CC">
        <w:trPr>
          <w:cantSplit/>
          <w:trHeight w:val="391"/>
        </w:trPr>
        <w:tc>
          <w:tcPr>
            <w:tcW w:w="1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rPr>
                <w:color w:val="2D2D2D"/>
                <w:sz w:val="16"/>
                <w:szCs w:val="16"/>
              </w:rPr>
              <w:t>НАИМЕНОВАНИЕ ОБЪЕКТА</w:t>
            </w:r>
            <w:r>
              <w:rPr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6B40CC">
      <w:pPr>
        <w:pStyle w:val="10"/>
        <w:ind w:left="786"/>
      </w:pPr>
    </w:p>
    <w:p w:rsidR="006B40CC" w:rsidRDefault="004D65D2">
      <w:pPr>
        <w:pStyle w:val="10"/>
        <w:numPr>
          <w:ilvl w:val="0"/>
          <w:numId w:val="2"/>
        </w:numPr>
        <w:ind w:left="786"/>
      </w:pPr>
      <w:r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2"/>
        </w:numPr>
        <w:shd w:val="clear" w:color="auto" w:fill="FFFFFF"/>
        <w:spacing w:after="0" w:line="248" w:lineRule="atLeast"/>
        <w:ind w:left="786"/>
        <w:textAlignment w:val="baseline"/>
      </w:pPr>
      <w:r>
        <w:rPr>
          <w:rFonts w:ascii="Times New Roman" w:hAnsi="Times New Roman"/>
          <w:sz w:val="24"/>
          <w:szCs w:val="24"/>
        </w:rPr>
        <w:lastRenderedPageBreak/>
        <w:t>Сведения об общественной территории (в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39"/>
        <w:gridCol w:w="3354"/>
        <w:gridCol w:w="3396"/>
        <w:gridCol w:w="4001"/>
        <w:gridCol w:w="3496"/>
      </w:tblGrid>
      <w:tr w:rsidR="006B40CC">
        <w:trPr>
          <w:cantSplit/>
          <w:trHeight w:val="220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Общая площадь общественной территории, м</w:t>
            </w:r>
            <w:proofErr w:type="gramStart"/>
            <w:r>
              <w:t>2</w:t>
            </w:r>
            <w:proofErr w:type="gramEnd"/>
          </w:p>
        </w:tc>
        <w:tc>
          <w:tcPr>
            <w:tcW w:w="11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В том числе</w:t>
            </w:r>
          </w:p>
        </w:tc>
      </w:tr>
      <w:tr w:rsidR="006B40CC">
        <w:trPr>
          <w:cantSplit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м</w:t>
            </w:r>
            <w:proofErr w:type="gramStart"/>
            <w:r>
              <w:t>2</w:t>
            </w:r>
            <w:proofErr w:type="gramEnd"/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сооружений (общ.) (площадок), м</w:t>
            </w:r>
            <w:proofErr w:type="gramStart"/>
            <w:r>
              <w:t>2</w:t>
            </w:r>
            <w:proofErr w:type="gramEnd"/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м</w:t>
            </w:r>
            <w:proofErr w:type="gramStart"/>
            <w:r>
              <w:t>2</w:t>
            </w:r>
            <w:proofErr w:type="gramEnd"/>
          </w:p>
        </w:tc>
      </w:tr>
      <w:tr w:rsidR="006B40CC">
        <w:trPr>
          <w:cantSplit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1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6B40CC"/>
    <w:p w:rsidR="006B40CC" w:rsidRDefault="004D65D2">
      <w:pPr>
        <w:pageBreakBefore/>
        <w:jc w:val="center"/>
      </w:pPr>
      <w:r>
        <w:rPr>
          <w:b/>
          <w:bCs/>
          <w:color w:val="2D2D2D"/>
          <w:sz w:val="28"/>
          <w:szCs w:val="28"/>
        </w:rPr>
        <w:lastRenderedPageBreak/>
        <w:t>1.  С</w:t>
      </w:r>
      <w:r>
        <w:rPr>
          <w:b/>
          <w:color w:val="2D2D2D"/>
          <w:sz w:val="28"/>
          <w:szCs w:val="28"/>
        </w:rPr>
        <w:t>хема общественной  территории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Экспликация: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6B40CC"/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6B40CC"/>
    <w:p w:rsidR="006B40CC" w:rsidRDefault="004D65D2">
      <w:r>
        <w:rPr>
          <w:b/>
        </w:rPr>
        <w:t>А. Сооружения: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38"/>
        <w:gridCol w:w="2784"/>
        <w:gridCol w:w="991"/>
        <w:gridCol w:w="1276"/>
        <w:gridCol w:w="2085"/>
        <w:gridCol w:w="2242"/>
        <w:gridCol w:w="2249"/>
        <w:gridCol w:w="2221"/>
      </w:tblGrid>
      <w:tr w:rsidR="006B40CC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  <w:p w:rsidR="006B40CC" w:rsidRDefault="006B40CC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/>
    <w:p w:rsidR="006B40CC" w:rsidRDefault="004D65D2">
      <w:r>
        <w:rPr>
          <w:b/>
        </w:rPr>
        <w:t>Б. Дорожно-</w:t>
      </w:r>
      <w:proofErr w:type="spellStart"/>
      <w:r>
        <w:rPr>
          <w:b/>
        </w:rPr>
        <w:t>тропиночная</w:t>
      </w:r>
      <w:proofErr w:type="spellEnd"/>
      <w:r>
        <w:rPr>
          <w:b/>
        </w:rPr>
        <w:t xml:space="preserve"> сеть: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99"/>
        <w:gridCol w:w="3445"/>
        <w:gridCol w:w="1409"/>
        <w:gridCol w:w="1404"/>
        <w:gridCol w:w="2076"/>
        <w:gridCol w:w="3041"/>
        <w:gridCol w:w="2612"/>
      </w:tblGrid>
      <w:tr w:rsidR="006B40CC">
        <w:trPr>
          <w:cantSplit/>
          <w:trHeight w:val="276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838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  <w:p w:rsidR="006B40CC" w:rsidRDefault="006B40CC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4D65D2">
      <w:r>
        <w:rPr>
          <w:b/>
        </w:rPr>
        <w:t>В. Малые архитектурные формы и элементы благоустройства: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04"/>
        <w:gridCol w:w="5509"/>
        <w:gridCol w:w="1286"/>
        <w:gridCol w:w="1286"/>
        <w:gridCol w:w="2997"/>
        <w:gridCol w:w="2904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t>Потребность в благоустройстве общественной территории</w:t>
      </w:r>
    </w:p>
    <w:p w:rsidR="006B40CC" w:rsidRDefault="006B40CC"/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36"/>
        <w:gridCol w:w="3860"/>
        <w:gridCol w:w="1833"/>
        <w:gridCol w:w="2961"/>
        <w:gridCol w:w="2543"/>
        <w:gridCol w:w="2679"/>
      </w:tblGrid>
      <w:tr w:rsidR="006B40CC">
        <w:trPr>
          <w:cantSplit/>
          <w:trHeight w:val="720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Площадь, кв.м.</w:t>
            </w: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Состояние (уд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/</w:t>
            </w:r>
            <w:proofErr w:type="gramStart"/>
            <w:r>
              <w:rPr>
                <w:b/>
                <w:color w:val="000000"/>
              </w:rPr>
              <w:t>н</w:t>
            </w:r>
            <w:proofErr w:type="gramEnd"/>
            <w:r>
              <w:rPr>
                <w:b/>
                <w:color w:val="000000"/>
              </w:rPr>
              <w:t>еуд) (кратко описать проблемы)</w:t>
            </w:r>
          </w:p>
        </w:tc>
        <w:tc>
          <w:tcPr>
            <w:tcW w:w="5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6B40CC">
        <w:trPr>
          <w:cantSplit/>
          <w:trHeight w:val="600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  <w:trHeight w:val="141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4D65D2">
            <w:r>
              <w:t xml:space="preserve"> 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 xml:space="preserve">Площадь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6B40CC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Парк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6B40CC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Набережная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6B40CC">
        <w:trPr>
          <w:cantSplit/>
          <w:trHeight w:val="12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Сквер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6B40CC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Пешеходная зона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6B40CC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6B40CC">
        <w:trPr>
          <w:cantSplit/>
          <w:trHeight w:val="8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</w:t>
      </w: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C2BD2" w:rsidRDefault="000C2BD2" w:rsidP="000C2BD2">
      <w:pPr>
        <w:ind w:left="10206"/>
        <w:jc w:val="right"/>
      </w:pPr>
      <w:r>
        <w:rPr>
          <w:color w:val="000000"/>
          <w:sz w:val="20"/>
          <w:szCs w:val="20"/>
        </w:rPr>
        <w:lastRenderedPageBreak/>
        <w:t>Прило</w:t>
      </w:r>
      <w:r>
        <w:rPr>
          <w:color w:val="000000"/>
          <w:sz w:val="20"/>
          <w:szCs w:val="20"/>
        </w:rPr>
        <w:t>жение № 2</w:t>
      </w:r>
    </w:p>
    <w:p w:rsidR="000C2BD2" w:rsidRDefault="000C2BD2" w:rsidP="000C2BD2">
      <w:pPr>
        <w:spacing w:after="0" w:line="240" w:lineRule="auto"/>
        <w:ind w:left="10206"/>
        <w:jc w:val="right"/>
        <w:rPr>
          <w:rStyle w:val="-"/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</w:rPr>
        <w:t xml:space="preserve">к Положению </w:t>
      </w:r>
      <w:hyperlink r:id="rId17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  </w:r>
      </w:hyperlink>
      <w:hyperlink r:id="rId18">
        <w:proofErr w:type="spellStart"/>
        <w:r>
          <w:rPr>
            <w:rStyle w:val="-"/>
            <w:color w:val="000000"/>
            <w:sz w:val="20"/>
            <w:szCs w:val="20"/>
            <w:u w:val="none"/>
          </w:rPr>
          <w:t>Краснополянское</w:t>
        </w:r>
        <w:proofErr w:type="spellEnd"/>
      </w:hyperlink>
      <w:r>
        <w:rPr>
          <w:rStyle w:val="-"/>
          <w:color w:val="000000"/>
          <w:sz w:val="20"/>
          <w:szCs w:val="20"/>
          <w:u w:val="none"/>
        </w:rPr>
        <w:t xml:space="preserve"> сельское поселение</w:t>
      </w:r>
      <w:r>
        <w:fldChar w:fldCharType="begin"/>
      </w:r>
      <w:r>
        <w:instrText xml:space="preserve"> HYPERLINK "http://docs.cntd.ru/document/446458815" \h </w:instrText>
      </w:r>
      <w:r>
        <w:fldChar w:fldCharType="separate"/>
      </w:r>
      <w:r>
        <w:rPr>
          <w:rStyle w:val="-"/>
          <w:color w:val="000000"/>
          <w:sz w:val="20"/>
          <w:szCs w:val="20"/>
          <w:u w:val="none"/>
        </w:rPr>
        <w:t xml:space="preserve"> в рамках муниципальной программы "Формирование комфортной городской среды </w:t>
      </w:r>
      <w:proofErr w:type="spellStart"/>
      <w:r>
        <w:rPr>
          <w:rStyle w:val="-"/>
          <w:color w:val="000000"/>
          <w:sz w:val="20"/>
          <w:szCs w:val="20"/>
          <w:u w:val="none"/>
        </w:rPr>
        <w:t>Краснополянского</w:t>
      </w:r>
      <w:proofErr w:type="spellEnd"/>
    </w:p>
    <w:p w:rsidR="000C2BD2" w:rsidRDefault="000C2BD2" w:rsidP="000C2BD2">
      <w:pPr>
        <w:spacing w:after="0" w:line="240" w:lineRule="auto"/>
        <w:ind w:left="10206"/>
        <w:jc w:val="right"/>
        <w:rPr>
          <w:rStyle w:val="-"/>
          <w:color w:val="000000"/>
          <w:sz w:val="20"/>
          <w:szCs w:val="20"/>
          <w:u w:val="none"/>
        </w:rPr>
      </w:pPr>
      <w:r>
        <w:rPr>
          <w:rStyle w:val="-"/>
          <w:color w:val="000000"/>
          <w:sz w:val="20"/>
          <w:szCs w:val="20"/>
          <w:u w:val="none"/>
        </w:rPr>
        <w:t>сельского поселения Песчанокопского района</w:t>
      </w:r>
    </w:p>
    <w:p w:rsidR="000C2BD2" w:rsidRDefault="000C2BD2" w:rsidP="000C2BD2">
      <w:pPr>
        <w:spacing w:after="0" w:line="240" w:lineRule="auto"/>
        <w:ind w:left="10206"/>
        <w:jc w:val="right"/>
      </w:pPr>
      <w:r>
        <w:rPr>
          <w:rStyle w:val="-"/>
          <w:color w:val="000000"/>
          <w:sz w:val="20"/>
          <w:szCs w:val="20"/>
          <w:u w:val="none"/>
        </w:rPr>
        <w:t>Ростовской области на 2018 - 2022 годы</w:t>
      </w:r>
      <w:r>
        <w:rPr>
          <w:rStyle w:val="-"/>
          <w:color w:val="000000"/>
          <w:sz w:val="20"/>
          <w:szCs w:val="20"/>
          <w:u w:val="none"/>
        </w:rPr>
        <w:fldChar w:fldCharType="end"/>
      </w:r>
      <w:r>
        <w:rPr>
          <w:color w:val="000000"/>
          <w:sz w:val="20"/>
          <w:szCs w:val="20"/>
        </w:rPr>
        <w:t>»</w:t>
      </w:r>
    </w:p>
    <w:p w:rsidR="006B40CC" w:rsidRDefault="004D65D2">
      <w:pPr>
        <w:ind w:left="10206"/>
        <w:jc w:val="right"/>
      </w:pPr>
      <w:r>
        <w:rPr>
          <w:color w:val="000000"/>
          <w:sz w:val="20"/>
          <w:szCs w:val="20"/>
        </w:rPr>
        <w:t> </w:t>
      </w:r>
    </w:p>
    <w:p w:rsidR="006B40CC" w:rsidRDefault="004D65D2">
      <w:pPr>
        <w:jc w:val="right"/>
        <w:textAlignment w:val="baseline"/>
      </w:pPr>
      <w:r>
        <w:t xml:space="preserve">                    </w:t>
      </w:r>
    </w:p>
    <w:p w:rsidR="006B40CC" w:rsidRDefault="004D65D2">
      <w:pPr>
        <w:jc w:val="center"/>
        <w:textAlignment w:val="baseline"/>
      </w:pPr>
      <w:r>
        <w:t xml:space="preserve">       </w:t>
      </w:r>
      <w:r>
        <w:rPr>
          <w:b/>
          <w:bCs/>
          <w:color w:val="2D2D2D"/>
          <w:sz w:val="28"/>
          <w:szCs w:val="28"/>
        </w:rPr>
        <w:t>ПАСПОРТ (ИНВЕНТАРНЫЙ)  № _____ и дата _________</w:t>
      </w:r>
    </w:p>
    <w:p w:rsidR="006B40CC" w:rsidRDefault="004D65D2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Паспорт благоустройства дворовой территории </w:t>
      </w:r>
    </w:p>
    <w:p w:rsidR="006B40CC" w:rsidRDefault="006B40CC">
      <w:pPr>
        <w:jc w:val="center"/>
      </w:pP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ind w:left="360"/>
      </w:pPr>
      <w:r>
        <w:rPr>
          <w:rFonts w:ascii="Times New Roman" w:hAnsi="Times New Roman"/>
          <w:color w:val="2D2D2D"/>
          <w:sz w:val="24"/>
          <w:szCs w:val="24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4395"/>
      </w:tblGrid>
      <w:tr w:rsidR="006B40CC">
        <w:trPr>
          <w:cantSplit/>
        </w:trPr>
        <w:tc>
          <w:tcPr>
            <w:tcW w:w="1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4. Сведения о МКД и дворовой территории: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28"/>
        <w:gridCol w:w="1247"/>
        <w:gridCol w:w="1339"/>
        <w:gridCol w:w="1427"/>
        <w:gridCol w:w="1405"/>
        <w:gridCol w:w="1692"/>
        <w:gridCol w:w="1448"/>
        <w:gridCol w:w="1300"/>
        <w:gridCol w:w="1320"/>
        <w:gridCol w:w="1563"/>
        <w:gridCol w:w="1517"/>
      </w:tblGrid>
      <w:tr w:rsidR="006B40CC">
        <w:trPr>
          <w:cantSplit/>
          <w:trHeight w:val="220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Материал стен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Этажность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Количество подъездов в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Количество жилых и нежилых помещений в МКД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Количество проживающих в МКД граждан, чел.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Общая площадь дворовой территории, кв</w:t>
            </w:r>
            <w:proofErr w:type="gramStart"/>
            <w:r>
              <w:t>.м</w:t>
            </w:r>
            <w:proofErr w:type="gramEnd"/>
          </w:p>
          <w:p w:rsidR="006B40CC" w:rsidRDefault="006B40CC">
            <w:pPr>
              <w:jc w:val="center"/>
            </w:pPr>
          </w:p>
        </w:tc>
        <w:tc>
          <w:tcPr>
            <w:tcW w:w="58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В том числе</w:t>
            </w:r>
          </w:p>
        </w:tc>
      </w:tr>
      <w:tr w:rsidR="006B40CC">
        <w:trPr>
          <w:cantSplit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застройки МКД,</w:t>
            </w:r>
          </w:p>
          <w:p w:rsidR="006B40CC" w:rsidRDefault="004D65D2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кв</w:t>
            </w:r>
            <w:proofErr w:type="gramStart"/>
            <w:r>
              <w:t>.м</w:t>
            </w:r>
            <w:proofErr w:type="gramEnd"/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плоскостных сооружений (</w:t>
            </w:r>
            <w:proofErr w:type="gramStart"/>
            <w:r>
              <w:t>общ</w:t>
            </w:r>
            <w:proofErr w:type="gramEnd"/>
            <w:r>
              <w:t>.)</w:t>
            </w:r>
          </w:p>
          <w:p w:rsidR="006B40CC" w:rsidRDefault="004D65D2">
            <w:pPr>
              <w:jc w:val="center"/>
            </w:pPr>
            <w:r>
              <w:t>(площадок), кв</w:t>
            </w:r>
            <w:proofErr w:type="gramStart"/>
            <w:r>
              <w:t>.м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кв</w:t>
            </w:r>
            <w:proofErr w:type="gramStart"/>
            <w:r>
              <w:t>.м</w:t>
            </w:r>
            <w:proofErr w:type="gramEnd"/>
          </w:p>
        </w:tc>
      </w:tr>
      <w:tr w:rsidR="006B40CC">
        <w:trPr>
          <w:cantSplit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1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6B40CC" w:rsidRDefault="004D65D2">
      <w:pPr>
        <w:ind w:left="9498"/>
        <w:textAlignment w:val="baseline"/>
      </w:pPr>
      <w:r>
        <w:rPr>
          <w:bCs/>
          <w:color w:val="2D2D2D"/>
          <w:sz w:val="28"/>
          <w:szCs w:val="28"/>
        </w:rPr>
        <w:t xml:space="preserve">          </w:t>
      </w: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  С</w:t>
      </w:r>
      <w:r>
        <w:rPr>
          <w:b/>
          <w:color w:val="2D2D2D"/>
          <w:sz w:val="28"/>
          <w:szCs w:val="28"/>
        </w:rPr>
        <w:t>хема дворовой территории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Экспликация: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4D65D2">
      <w:r>
        <w:rPr>
          <w:b/>
        </w:rPr>
        <w:t>А. Сооружения: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58"/>
        <w:gridCol w:w="2836"/>
        <w:gridCol w:w="1134"/>
        <w:gridCol w:w="1277"/>
        <w:gridCol w:w="1416"/>
        <w:gridCol w:w="1984"/>
        <w:gridCol w:w="1984"/>
        <w:gridCol w:w="1559"/>
        <w:gridCol w:w="1560"/>
      </w:tblGrid>
      <w:tr w:rsidR="006B40CC">
        <w:trPr>
          <w:cantSplit/>
          <w:trHeight w:val="256"/>
        </w:trPr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</w:trPr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Контейнерная площадка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6B40CC" w:rsidRDefault="004D65D2">
      <w:r>
        <w:rPr>
          <w:b/>
        </w:rPr>
        <w:t>Б. Дорожно-</w:t>
      </w:r>
      <w:proofErr w:type="spellStart"/>
      <w:r>
        <w:rPr>
          <w:b/>
        </w:rPr>
        <w:t>тропиночная</w:t>
      </w:r>
      <w:proofErr w:type="spellEnd"/>
      <w:r>
        <w:rPr>
          <w:b/>
        </w:rPr>
        <w:t xml:space="preserve"> сеть: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94"/>
        <w:gridCol w:w="3365"/>
        <w:gridCol w:w="1418"/>
        <w:gridCol w:w="1559"/>
        <w:gridCol w:w="2268"/>
        <w:gridCol w:w="1989"/>
        <w:gridCol w:w="1277"/>
        <w:gridCol w:w="1839"/>
      </w:tblGrid>
      <w:tr w:rsidR="006B40CC">
        <w:trPr>
          <w:cantSplit/>
          <w:trHeight w:val="415"/>
        </w:trPr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  <w:trHeight w:val="276"/>
        </w:trPr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Лестницы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roofErr w:type="spellStart"/>
            <w:r>
              <w:t>Отмостки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6B40CC" w:rsidRDefault="004D65D2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17"/>
        <w:gridCol w:w="5953"/>
        <w:gridCol w:w="1313"/>
        <w:gridCol w:w="1312"/>
        <w:gridCol w:w="2762"/>
        <w:gridCol w:w="2410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lastRenderedPageBreak/>
              <w:t xml:space="preserve">№ </w:t>
            </w:r>
          </w:p>
          <w:p w:rsidR="006B40CC" w:rsidRDefault="004D65D2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4D65D2">
      <w:r>
        <w:rPr>
          <w:b/>
        </w:rPr>
        <w:t>Г. Сведения о проведении ремонтных работ за 2015 – 2016 год</w:t>
      </w:r>
    </w:p>
    <w:p w:rsidR="006B40CC" w:rsidRDefault="006B40CC"/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93"/>
        <w:gridCol w:w="5073"/>
        <w:gridCol w:w="2899"/>
        <w:gridCol w:w="6013"/>
      </w:tblGrid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Дата проведения работ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Характеристика (объемы)</w:t>
            </w:r>
          </w:p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6B40CC"/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t>Потребность в благоустройстве дворовой территории</w:t>
      </w:r>
    </w:p>
    <w:p w:rsidR="006B40CC" w:rsidRDefault="006B40CC"/>
    <w:p w:rsidR="006B40CC" w:rsidRDefault="004D65D2">
      <w:r>
        <w:rPr>
          <w:b/>
        </w:rPr>
        <w:t>Минимальный перечень видов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01"/>
        <w:gridCol w:w="4553"/>
        <w:gridCol w:w="1312"/>
        <w:gridCol w:w="1311"/>
        <w:gridCol w:w="2036"/>
        <w:gridCol w:w="1984"/>
        <w:gridCol w:w="2487"/>
      </w:tblGrid>
      <w:tr w:rsidR="006B40CC">
        <w:trPr>
          <w:cantSplit/>
        </w:trPr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  <w:trHeight w:val="570"/>
        </w:trPr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lastRenderedPageBreak/>
              <w:t>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Освещение дворовой территории (светильники)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скамеек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урн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  <w:trHeight w:val="82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4D65D2">
      <w:r>
        <w:rPr>
          <w:b/>
        </w:rPr>
        <w:t>Дополнительный перечень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95"/>
        <w:gridCol w:w="4525"/>
        <w:gridCol w:w="1309"/>
        <w:gridCol w:w="1305"/>
        <w:gridCol w:w="2030"/>
        <w:gridCol w:w="1974"/>
        <w:gridCol w:w="2548"/>
      </w:tblGrid>
      <w:tr w:rsidR="006B40CC">
        <w:trPr>
          <w:cantSplit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Озеленение территорий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7A10DC" w:rsidRDefault="007A10DC">
      <w:pPr>
        <w:jc w:val="right"/>
        <w:rPr>
          <w:color w:val="000000"/>
          <w:sz w:val="20"/>
          <w:szCs w:val="20"/>
        </w:rPr>
      </w:pPr>
    </w:p>
    <w:p w:rsidR="000C2BD2" w:rsidRDefault="000C2BD2" w:rsidP="000C2BD2">
      <w:pPr>
        <w:ind w:left="10206"/>
        <w:jc w:val="right"/>
      </w:pPr>
      <w:r>
        <w:rPr>
          <w:color w:val="000000"/>
          <w:sz w:val="20"/>
          <w:szCs w:val="20"/>
        </w:rPr>
        <w:lastRenderedPageBreak/>
        <w:t>Прило</w:t>
      </w:r>
      <w:r>
        <w:rPr>
          <w:color w:val="000000"/>
          <w:sz w:val="20"/>
          <w:szCs w:val="20"/>
        </w:rPr>
        <w:t>жение № 3</w:t>
      </w:r>
    </w:p>
    <w:p w:rsidR="000C2BD2" w:rsidRDefault="000C2BD2" w:rsidP="000C2BD2">
      <w:pPr>
        <w:spacing w:after="0" w:line="240" w:lineRule="auto"/>
        <w:ind w:left="10206"/>
        <w:jc w:val="right"/>
        <w:rPr>
          <w:rStyle w:val="-"/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</w:rPr>
        <w:t xml:space="preserve">к Положению </w:t>
      </w:r>
      <w:hyperlink r:id="rId19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  </w:r>
      </w:hyperlink>
      <w:hyperlink r:id="rId20">
        <w:proofErr w:type="spellStart"/>
        <w:r>
          <w:rPr>
            <w:rStyle w:val="-"/>
            <w:color w:val="000000"/>
            <w:sz w:val="20"/>
            <w:szCs w:val="20"/>
            <w:u w:val="none"/>
          </w:rPr>
          <w:t>Краснополянское</w:t>
        </w:r>
        <w:proofErr w:type="spellEnd"/>
      </w:hyperlink>
      <w:r>
        <w:rPr>
          <w:rStyle w:val="-"/>
          <w:color w:val="000000"/>
          <w:sz w:val="20"/>
          <w:szCs w:val="20"/>
          <w:u w:val="none"/>
        </w:rPr>
        <w:t xml:space="preserve"> сельское поселение</w:t>
      </w:r>
      <w:r>
        <w:fldChar w:fldCharType="begin"/>
      </w:r>
      <w:r>
        <w:instrText xml:space="preserve"> HYPERLINK "http://docs.cntd.ru/document/446458815" \h </w:instrText>
      </w:r>
      <w:r>
        <w:fldChar w:fldCharType="separate"/>
      </w:r>
      <w:r>
        <w:rPr>
          <w:rStyle w:val="-"/>
          <w:color w:val="000000"/>
          <w:sz w:val="20"/>
          <w:szCs w:val="20"/>
          <w:u w:val="none"/>
        </w:rPr>
        <w:t xml:space="preserve"> в рамках муниципальной программы "Формирование комфортной городской среды </w:t>
      </w:r>
      <w:proofErr w:type="spellStart"/>
      <w:r>
        <w:rPr>
          <w:rStyle w:val="-"/>
          <w:color w:val="000000"/>
          <w:sz w:val="20"/>
          <w:szCs w:val="20"/>
          <w:u w:val="none"/>
        </w:rPr>
        <w:t>Краснополянского</w:t>
      </w:r>
      <w:proofErr w:type="spellEnd"/>
    </w:p>
    <w:p w:rsidR="000C2BD2" w:rsidRDefault="000C2BD2" w:rsidP="000C2BD2">
      <w:pPr>
        <w:spacing w:after="0" w:line="240" w:lineRule="auto"/>
        <w:ind w:left="10206"/>
        <w:jc w:val="right"/>
        <w:rPr>
          <w:rStyle w:val="-"/>
          <w:color w:val="000000"/>
          <w:sz w:val="20"/>
          <w:szCs w:val="20"/>
          <w:u w:val="none"/>
        </w:rPr>
      </w:pPr>
      <w:r>
        <w:rPr>
          <w:rStyle w:val="-"/>
          <w:color w:val="000000"/>
          <w:sz w:val="20"/>
          <w:szCs w:val="20"/>
          <w:u w:val="none"/>
        </w:rPr>
        <w:t>сельского поселения Песчанокопского района</w:t>
      </w:r>
    </w:p>
    <w:p w:rsidR="000C2BD2" w:rsidRDefault="000C2BD2" w:rsidP="000C2BD2">
      <w:pPr>
        <w:spacing w:after="0" w:line="240" w:lineRule="auto"/>
        <w:ind w:left="10206"/>
        <w:jc w:val="right"/>
      </w:pPr>
      <w:r>
        <w:rPr>
          <w:rStyle w:val="-"/>
          <w:color w:val="000000"/>
          <w:sz w:val="20"/>
          <w:szCs w:val="20"/>
          <w:u w:val="none"/>
        </w:rPr>
        <w:t>Ростовской области на 2018 - 2022 годы</w:t>
      </w:r>
      <w:r>
        <w:rPr>
          <w:rStyle w:val="-"/>
          <w:color w:val="000000"/>
          <w:sz w:val="20"/>
          <w:szCs w:val="20"/>
          <w:u w:val="none"/>
        </w:rPr>
        <w:fldChar w:fldCharType="end"/>
      </w:r>
      <w:r>
        <w:rPr>
          <w:color w:val="000000"/>
          <w:sz w:val="20"/>
          <w:szCs w:val="20"/>
        </w:rPr>
        <w:t>»</w:t>
      </w:r>
    </w:p>
    <w:p w:rsidR="006B40CC" w:rsidRDefault="006B40CC"/>
    <w:p w:rsidR="006B40CC" w:rsidRDefault="006B40CC"/>
    <w:p w:rsidR="006B40CC" w:rsidRDefault="004D65D2">
      <w:pPr>
        <w:jc w:val="center"/>
      </w:pPr>
      <w:r>
        <w:t>Адресный перечень дворовых территорий</w:t>
      </w:r>
      <w:r w:rsidR="000C2BD2">
        <w:t xml:space="preserve"> муниципального образования </w:t>
      </w:r>
      <w:proofErr w:type="spellStart"/>
      <w:r w:rsidR="000C2BD2">
        <w:t>Краснополянское</w:t>
      </w:r>
      <w:proofErr w:type="spellEnd"/>
      <w:r w:rsidR="000C2BD2">
        <w:t xml:space="preserve"> сельское поселение</w:t>
      </w:r>
      <w:r>
        <w:t xml:space="preserve">, подлежащих благоустройству в 2018-2022 годы 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8"/>
        <w:gridCol w:w="2263"/>
        <w:gridCol w:w="1511"/>
        <w:gridCol w:w="1614"/>
        <w:gridCol w:w="1648"/>
        <w:gridCol w:w="1931"/>
        <w:gridCol w:w="1411"/>
        <w:gridCol w:w="1648"/>
        <w:gridCol w:w="1931"/>
      </w:tblGrid>
      <w:tr w:rsidR="006B40CC" w:rsidTr="007A10DC">
        <w:trPr>
          <w:cantSplit/>
          <w:trHeight w:val="120"/>
        </w:trPr>
        <w:tc>
          <w:tcPr>
            <w:tcW w:w="6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дворовой территории МКД (название населенного пункта, название улицы, номер дома)</w:t>
            </w:r>
          </w:p>
        </w:tc>
        <w:tc>
          <w:tcPr>
            <w:tcW w:w="15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Материал стен МКД</w:t>
            </w:r>
          </w:p>
        </w:tc>
        <w:tc>
          <w:tcPr>
            <w:tcW w:w="16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  <w:r>
              <w:t xml:space="preserve"> в МКД</w:t>
            </w:r>
          </w:p>
        </w:tc>
        <w:tc>
          <w:tcPr>
            <w:tcW w:w="3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Перечень видов работ</w:t>
            </w:r>
          </w:p>
        </w:tc>
        <w:tc>
          <w:tcPr>
            <w:tcW w:w="4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Потребность в финансировании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6B40CC" w:rsidTr="007A10DC">
        <w:trPr>
          <w:cantSplit/>
          <w:trHeight w:val="120"/>
        </w:trPr>
        <w:tc>
          <w:tcPr>
            <w:tcW w:w="6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22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5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минимальному перечню (указать виды работ)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дополнительному перечню (указать виды работ)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минимальному перечню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дополнительному перечню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9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итого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6B40CC" w:rsidRDefault="006B40CC">
      <w:pPr>
        <w:jc w:val="center"/>
      </w:pPr>
    </w:p>
    <w:p w:rsidR="006B40CC" w:rsidRDefault="006B40CC"/>
    <w:p w:rsidR="006B40CC" w:rsidRDefault="006B40CC"/>
    <w:p w:rsidR="006B40CC" w:rsidRDefault="006B40CC"/>
    <w:p w:rsidR="006B40CC" w:rsidRDefault="006B40CC"/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C27523" w:rsidRDefault="00C27523" w:rsidP="00C27523">
      <w:pPr>
        <w:ind w:left="10206"/>
        <w:jc w:val="right"/>
      </w:pPr>
      <w:r>
        <w:rPr>
          <w:color w:val="000000"/>
          <w:sz w:val="20"/>
          <w:szCs w:val="20"/>
        </w:rPr>
        <w:lastRenderedPageBreak/>
        <w:t>Приложение № 3</w:t>
      </w:r>
    </w:p>
    <w:p w:rsidR="00C27523" w:rsidRDefault="00C27523" w:rsidP="00C27523">
      <w:pPr>
        <w:spacing w:after="0" w:line="240" w:lineRule="auto"/>
        <w:ind w:left="10206"/>
        <w:jc w:val="right"/>
        <w:rPr>
          <w:rStyle w:val="-"/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</w:rPr>
        <w:t xml:space="preserve">к Положению </w:t>
      </w:r>
      <w:hyperlink r:id="rId21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  </w:r>
      </w:hyperlink>
      <w:hyperlink r:id="rId22">
        <w:proofErr w:type="spellStart"/>
        <w:r>
          <w:rPr>
            <w:rStyle w:val="-"/>
            <w:color w:val="000000"/>
            <w:sz w:val="20"/>
            <w:szCs w:val="20"/>
            <w:u w:val="none"/>
          </w:rPr>
          <w:t>Краснополянское</w:t>
        </w:r>
        <w:proofErr w:type="spellEnd"/>
      </w:hyperlink>
      <w:r>
        <w:rPr>
          <w:rStyle w:val="-"/>
          <w:color w:val="000000"/>
          <w:sz w:val="20"/>
          <w:szCs w:val="20"/>
          <w:u w:val="none"/>
        </w:rPr>
        <w:t xml:space="preserve"> сельское поселение</w:t>
      </w:r>
      <w:r>
        <w:fldChar w:fldCharType="begin"/>
      </w:r>
      <w:r>
        <w:instrText xml:space="preserve"> HYPERLINK "http://docs.cntd.ru/document/446458815" \h </w:instrText>
      </w:r>
      <w:r>
        <w:fldChar w:fldCharType="separate"/>
      </w:r>
      <w:r>
        <w:rPr>
          <w:rStyle w:val="-"/>
          <w:color w:val="000000"/>
          <w:sz w:val="20"/>
          <w:szCs w:val="20"/>
          <w:u w:val="none"/>
        </w:rPr>
        <w:t xml:space="preserve"> в рамках муниципальной программы "Формирование комфортной городской среды </w:t>
      </w:r>
      <w:proofErr w:type="spellStart"/>
      <w:r>
        <w:rPr>
          <w:rStyle w:val="-"/>
          <w:color w:val="000000"/>
          <w:sz w:val="20"/>
          <w:szCs w:val="20"/>
          <w:u w:val="none"/>
        </w:rPr>
        <w:t>Краснополянского</w:t>
      </w:r>
      <w:proofErr w:type="spellEnd"/>
    </w:p>
    <w:p w:rsidR="00C27523" w:rsidRDefault="00C27523" w:rsidP="00C27523">
      <w:pPr>
        <w:spacing w:after="0" w:line="240" w:lineRule="auto"/>
        <w:ind w:left="10206"/>
        <w:jc w:val="right"/>
        <w:rPr>
          <w:rStyle w:val="-"/>
          <w:color w:val="000000"/>
          <w:sz w:val="20"/>
          <w:szCs w:val="20"/>
          <w:u w:val="none"/>
        </w:rPr>
      </w:pPr>
      <w:r>
        <w:rPr>
          <w:rStyle w:val="-"/>
          <w:color w:val="000000"/>
          <w:sz w:val="20"/>
          <w:szCs w:val="20"/>
          <w:u w:val="none"/>
        </w:rPr>
        <w:t>сельского поселения Песчанокопского района</w:t>
      </w:r>
    </w:p>
    <w:p w:rsidR="00C27523" w:rsidRDefault="00C27523" w:rsidP="00C27523">
      <w:pPr>
        <w:spacing w:after="0" w:line="240" w:lineRule="auto"/>
        <w:ind w:left="10206"/>
        <w:jc w:val="right"/>
      </w:pPr>
      <w:r>
        <w:rPr>
          <w:rStyle w:val="-"/>
          <w:color w:val="000000"/>
          <w:sz w:val="20"/>
          <w:szCs w:val="20"/>
          <w:u w:val="none"/>
        </w:rPr>
        <w:t>Ростовской области на 2018 - 2022 годы</w:t>
      </w:r>
      <w:r>
        <w:rPr>
          <w:rStyle w:val="-"/>
          <w:color w:val="000000"/>
          <w:sz w:val="20"/>
          <w:szCs w:val="20"/>
          <w:u w:val="none"/>
        </w:rPr>
        <w:fldChar w:fldCharType="end"/>
      </w:r>
      <w:r>
        <w:rPr>
          <w:color w:val="000000"/>
          <w:sz w:val="20"/>
          <w:szCs w:val="20"/>
        </w:rPr>
        <w:t>»</w:t>
      </w:r>
    </w:p>
    <w:p w:rsidR="00C27523" w:rsidRDefault="00C27523" w:rsidP="00C27523"/>
    <w:p w:rsidR="00C27523" w:rsidRDefault="00C27523" w:rsidP="00C27523"/>
    <w:p w:rsidR="00C27523" w:rsidRDefault="00C27523" w:rsidP="00C27523">
      <w:pPr>
        <w:jc w:val="center"/>
      </w:pPr>
      <w:r>
        <w:t xml:space="preserve">Адресный перечень </w:t>
      </w:r>
      <w:r>
        <w:t>общественных</w:t>
      </w:r>
      <w:r>
        <w:t xml:space="preserve"> территорий муниципального образования </w:t>
      </w:r>
      <w:proofErr w:type="spellStart"/>
      <w:r>
        <w:t>Краснополянское</w:t>
      </w:r>
      <w:proofErr w:type="spellEnd"/>
      <w:r>
        <w:t xml:space="preserve"> сельское поселение, подлежащих благоустройству в 2018-2022 годы </w:t>
      </w:r>
    </w:p>
    <w:p w:rsidR="006B40CC" w:rsidRDefault="006B40CC">
      <w:pPr>
        <w:jc w:val="center"/>
      </w:pPr>
      <w:bookmarkStart w:id="51" w:name="_GoBack"/>
      <w:bookmarkEnd w:id="51"/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3796"/>
        <w:gridCol w:w="5895"/>
        <w:gridCol w:w="4145"/>
      </w:tblGrid>
      <w:tr w:rsidR="006B40CC">
        <w:trPr>
          <w:cantSplit/>
          <w:trHeight w:val="120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и название объекта, являющегося объектом муниципального имущества муниципального образования (далее-объект) или адрес общественной территории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Перечень видов работ по благоустройству (указать)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Потребность в финансировании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итого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6B40CC" w:rsidRDefault="006B40CC">
      <w:pPr>
        <w:jc w:val="center"/>
      </w:pPr>
    </w:p>
    <w:p w:rsidR="006B40CC" w:rsidRDefault="006B40CC"/>
    <w:sectPr w:rsidR="006B40CC" w:rsidSect="006B40CC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559C"/>
    <w:multiLevelType w:val="hybridMultilevel"/>
    <w:tmpl w:val="DFEC1422"/>
    <w:lvl w:ilvl="0" w:tplc="6ACEEBA0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6B40CC"/>
    <w:rsid w:val="000865AD"/>
    <w:rsid w:val="000932D9"/>
    <w:rsid w:val="000C2BD2"/>
    <w:rsid w:val="003F5ADF"/>
    <w:rsid w:val="0048468F"/>
    <w:rsid w:val="004D65D2"/>
    <w:rsid w:val="00524BBC"/>
    <w:rsid w:val="00542BB5"/>
    <w:rsid w:val="005E422F"/>
    <w:rsid w:val="0065239C"/>
    <w:rsid w:val="0066773D"/>
    <w:rsid w:val="00670A5C"/>
    <w:rsid w:val="006B40CC"/>
    <w:rsid w:val="007A10DC"/>
    <w:rsid w:val="00910E46"/>
    <w:rsid w:val="00AC7AD5"/>
    <w:rsid w:val="00BF3839"/>
    <w:rsid w:val="00C27523"/>
    <w:rsid w:val="00D135B3"/>
    <w:rsid w:val="00D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0CC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B40C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6B40CC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6B40CC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6B40CC"/>
    <w:rPr>
      <w:color w:val="000080"/>
      <w:u w:val="single"/>
    </w:rPr>
  </w:style>
  <w:style w:type="character" w:customStyle="1" w:styleId="ListLabel6">
    <w:name w:val="ListLabel 6"/>
    <w:rsid w:val="006B40CC"/>
    <w:rPr>
      <w:rFonts w:ascii="Times New Roman" w:hAnsi="Times New Roman"/>
      <w:sz w:val="24"/>
      <w:szCs w:val="24"/>
    </w:rPr>
  </w:style>
  <w:style w:type="character" w:customStyle="1" w:styleId="a5">
    <w:name w:val="Символ нумерации"/>
    <w:rsid w:val="006B40CC"/>
  </w:style>
  <w:style w:type="paragraph" w:customStyle="1" w:styleId="a6">
    <w:name w:val="Заголовок"/>
    <w:basedOn w:val="a"/>
    <w:next w:val="a1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rsid w:val="006B40CC"/>
    <w:pPr>
      <w:spacing w:after="120"/>
    </w:pPr>
  </w:style>
  <w:style w:type="paragraph" w:customStyle="1" w:styleId="a0">
    <w:name w:val="Заглавие"/>
    <w:basedOn w:val="a"/>
    <w:next w:val="a1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0"/>
    <w:next w:val="a1"/>
    <w:rsid w:val="006B40CC"/>
    <w:pPr>
      <w:jc w:val="center"/>
    </w:pPr>
    <w:rPr>
      <w:i/>
      <w:iCs/>
    </w:rPr>
  </w:style>
  <w:style w:type="paragraph" w:styleId="a8">
    <w:name w:val="List"/>
    <w:basedOn w:val="a1"/>
    <w:rsid w:val="006B40CC"/>
  </w:style>
  <w:style w:type="paragraph" w:styleId="a9">
    <w:name w:val="Title"/>
    <w:basedOn w:val="a"/>
    <w:rsid w:val="006B40C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B40CC"/>
    <w:pPr>
      <w:suppressLineNumbers/>
    </w:pPr>
  </w:style>
  <w:style w:type="paragraph" w:customStyle="1" w:styleId="10">
    <w:name w:val="Абзац списка1"/>
    <w:basedOn w:val="a"/>
    <w:rsid w:val="006B40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B40CC"/>
  </w:style>
  <w:style w:type="paragraph" w:styleId="ac">
    <w:name w:val="No Spacing"/>
    <w:uiPriority w:val="1"/>
    <w:qFormat/>
    <w:rsid w:val="004D65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ConsPlusNormal">
    <w:name w:val="ConsPlusNormal"/>
    <w:rsid w:val="00BF3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C275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27523"/>
    <w:rPr>
      <w:rFonts w:ascii="Tahoma" w:eastAsia="Andale Sans U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58815" TargetMode="External"/><Relationship Id="rId13" Type="http://schemas.openxmlformats.org/officeDocument/2006/relationships/hyperlink" Target="http://docs.cntd.ru/document/446458815" TargetMode="External"/><Relationship Id="rId18" Type="http://schemas.openxmlformats.org/officeDocument/2006/relationships/hyperlink" Target="http://docs.cntd.ru/document/4464588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46458815" TargetMode="External"/><Relationship Id="rId7" Type="http://schemas.openxmlformats.org/officeDocument/2006/relationships/hyperlink" Target="http://docs.cntd.ru/document/446458815" TargetMode="External"/><Relationship Id="rId12" Type="http://schemas.openxmlformats.org/officeDocument/2006/relationships/hyperlink" Target="http://docs.cntd.ru/document/446458815" TargetMode="External"/><Relationship Id="rId17" Type="http://schemas.openxmlformats.org/officeDocument/2006/relationships/hyperlink" Target="http://docs.cntd.ru/document/4464588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458815" TargetMode="External"/><Relationship Id="rId20" Type="http://schemas.openxmlformats.org/officeDocument/2006/relationships/hyperlink" Target="http://docs.cntd.ru/document/446458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6458815" TargetMode="External"/><Relationship Id="rId11" Type="http://schemas.openxmlformats.org/officeDocument/2006/relationships/hyperlink" Target="http://docs.cntd.ru/document/4464588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4588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46458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458815" TargetMode="External"/><Relationship Id="rId14" Type="http://schemas.openxmlformats.org/officeDocument/2006/relationships/hyperlink" Target="http://docs.cntd.ru/document/446458815" TargetMode="External"/><Relationship Id="rId22" Type="http://schemas.openxmlformats.org/officeDocument/2006/relationships/hyperlink" Target="http://docs.cntd.ru/document/44645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28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35</cp:revision>
  <cp:lastPrinted>2017-09-28T11:39:00Z</cp:lastPrinted>
  <dcterms:created xsi:type="dcterms:W3CDTF">2009-04-16T11:32:00Z</dcterms:created>
  <dcterms:modified xsi:type="dcterms:W3CDTF">2017-09-28T11:39:00Z</dcterms:modified>
</cp:coreProperties>
</file>