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1" w:rsidRDefault="005A1A11" w:rsidP="005A1A11">
      <w:pPr>
        <w:ind w:left="180" w:right="360"/>
        <w:jc w:val="right"/>
        <w:rPr>
          <w:sz w:val="28"/>
          <w:szCs w:val="28"/>
        </w:rPr>
      </w:pPr>
    </w:p>
    <w:p w:rsidR="005A1A11" w:rsidRDefault="005A1A11" w:rsidP="005A1A11">
      <w:pPr>
        <w:rPr>
          <w:b/>
          <w:bCs/>
          <w:color w:val="32323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«КРАСНОПОЛЯНСКОЕ СЕЛЬСКОЕ ПОСЕЛЕНИЕ»</w:t>
      </w:r>
    </w:p>
    <w:p w:rsidR="005A1A11" w:rsidRDefault="005A1A11" w:rsidP="005A1A11">
      <w:pPr>
        <w:jc w:val="center"/>
        <w:rPr>
          <w:b/>
          <w:sz w:val="28"/>
          <w:szCs w:val="28"/>
        </w:rPr>
      </w:pP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5A1A11" w:rsidRDefault="005A1A11" w:rsidP="005A1A11">
      <w:pPr>
        <w:jc w:val="center"/>
        <w:rPr>
          <w:b/>
          <w:sz w:val="28"/>
          <w:szCs w:val="28"/>
        </w:rPr>
      </w:pPr>
      <w:r>
        <w:br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27B0" w:rsidRDefault="00D727B0" w:rsidP="005A1A1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5"/>
      </w:tblGrid>
      <w:tr w:rsidR="00B12CB6" w:rsidTr="007A62C4">
        <w:trPr>
          <w:trHeight w:val="1193"/>
        </w:trPr>
        <w:tc>
          <w:tcPr>
            <w:tcW w:w="5525" w:type="dxa"/>
          </w:tcPr>
          <w:p w:rsidR="004B0B8D" w:rsidRPr="00B7567D" w:rsidRDefault="004B0B8D" w:rsidP="004B0B8D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7567D">
              <w:rPr>
                <w:sz w:val="28"/>
                <w:szCs w:val="28"/>
              </w:rPr>
              <w:t xml:space="preserve">О возложении исполнения полномочий главы Администрации </w:t>
            </w: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12CB6" w:rsidRDefault="00B12CB6" w:rsidP="004B0B8D">
            <w:pPr>
              <w:jc w:val="both"/>
              <w:rPr>
                <w:sz w:val="28"/>
              </w:rPr>
            </w:pPr>
          </w:p>
        </w:tc>
      </w:tr>
    </w:tbl>
    <w:p w:rsidR="005A1A11" w:rsidRDefault="005A1A11" w:rsidP="005A1A11">
      <w:pPr>
        <w:autoSpaceDE w:val="0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>
        <w:rPr>
          <w:sz w:val="28"/>
          <w:szCs w:val="28"/>
        </w:rPr>
        <w:t>Принято</w:t>
      </w:r>
    </w:p>
    <w:p w:rsidR="00634CBC" w:rsidRDefault="005A1A11" w:rsidP="005A1A1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Собранием депутатов                                                                     </w:t>
      </w:r>
      <w:r w:rsidR="00634CBC" w:rsidRPr="00634CBC">
        <w:rPr>
          <w:sz w:val="28"/>
          <w:szCs w:val="28"/>
        </w:rPr>
        <w:t>31 марта 2021г.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720"/>
        <w:gridCol w:w="3330"/>
      </w:tblGrid>
      <w:tr w:rsidR="004B0B8D" w:rsidRPr="00B7567D" w:rsidTr="00D727B0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B8D" w:rsidRPr="00B7567D" w:rsidRDefault="004B0B8D" w:rsidP="00FF013F">
            <w:pPr>
              <w:textAlignment w:val="baseline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B8D" w:rsidRPr="00B7567D" w:rsidRDefault="004B0B8D" w:rsidP="00FF013F">
            <w:pPr>
              <w:jc w:val="both"/>
              <w:textAlignment w:val="baseline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B8D" w:rsidRPr="00B7567D" w:rsidRDefault="004B0B8D" w:rsidP="00FF013F">
            <w:pPr>
              <w:jc w:val="both"/>
              <w:textAlignment w:val="baseline"/>
            </w:pPr>
          </w:p>
        </w:tc>
      </w:tr>
    </w:tbl>
    <w:p w:rsidR="004B0B8D" w:rsidRPr="00B7567D" w:rsidRDefault="004B0B8D" w:rsidP="004B0B8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B7567D">
        <w:rPr>
          <w:sz w:val="28"/>
          <w:szCs w:val="28"/>
        </w:rPr>
        <w:t xml:space="preserve">В соответствии с частью 7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727B0">
        <w:rPr>
          <w:sz w:val="28"/>
          <w:szCs w:val="28"/>
        </w:rPr>
        <w:t>частью 4 статьи 31 Устава муниципального образования «</w:t>
      </w:r>
      <w:proofErr w:type="spellStart"/>
      <w:r w:rsidRPr="00D727B0">
        <w:rPr>
          <w:sz w:val="28"/>
          <w:szCs w:val="28"/>
        </w:rPr>
        <w:t>Краснополянское</w:t>
      </w:r>
      <w:proofErr w:type="spellEnd"/>
      <w:r w:rsidRPr="00D727B0">
        <w:rPr>
          <w:sz w:val="28"/>
          <w:szCs w:val="28"/>
        </w:rPr>
        <w:t xml:space="preserve"> сельское поселение», в </w:t>
      </w:r>
      <w:r w:rsidRPr="00B7567D">
        <w:rPr>
          <w:sz w:val="28"/>
          <w:szCs w:val="28"/>
        </w:rPr>
        <w:t xml:space="preserve">связи с отставкой по собственному желанию главы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Желябиной</w:t>
      </w:r>
      <w:proofErr w:type="spellEnd"/>
      <w:r>
        <w:rPr>
          <w:sz w:val="28"/>
          <w:szCs w:val="28"/>
        </w:rPr>
        <w:t xml:space="preserve"> Надежды Викторовны, </w:t>
      </w: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Краснополянского</w:t>
      </w:r>
      <w:proofErr w:type="spellEnd"/>
      <w:r>
        <w:rPr>
          <w:sz w:val="28"/>
        </w:rPr>
        <w:t xml:space="preserve"> сельского поселения</w:t>
      </w:r>
      <w:proofErr w:type="gramEnd"/>
    </w:p>
    <w:p w:rsidR="004B0B8D" w:rsidRPr="00B7567D" w:rsidRDefault="004B0B8D" w:rsidP="004B0B8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7567D">
        <w:rPr>
          <w:sz w:val="28"/>
          <w:szCs w:val="28"/>
        </w:rPr>
        <w:t> </w:t>
      </w:r>
    </w:p>
    <w:p w:rsidR="004B0B8D" w:rsidRPr="00B7567D" w:rsidRDefault="004B0B8D" w:rsidP="004B0B8D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7567D">
        <w:rPr>
          <w:b/>
          <w:bCs/>
          <w:sz w:val="28"/>
          <w:szCs w:val="28"/>
        </w:rPr>
        <w:t>РЕШИЛО:</w:t>
      </w:r>
      <w:r w:rsidRPr="00B7567D">
        <w:rPr>
          <w:sz w:val="28"/>
          <w:szCs w:val="28"/>
        </w:rPr>
        <w:t> </w:t>
      </w:r>
    </w:p>
    <w:p w:rsidR="004B0B8D" w:rsidRPr="00B7567D" w:rsidRDefault="004B0B8D" w:rsidP="004B0B8D">
      <w:pPr>
        <w:textAlignment w:val="baseline"/>
        <w:rPr>
          <w:rFonts w:ascii="Segoe UI" w:hAnsi="Segoe UI" w:cs="Segoe UI"/>
          <w:sz w:val="18"/>
          <w:szCs w:val="18"/>
        </w:rPr>
      </w:pPr>
      <w:r w:rsidRPr="00B7567D">
        <w:rPr>
          <w:sz w:val="28"/>
          <w:szCs w:val="28"/>
        </w:rPr>
        <w:t> </w:t>
      </w:r>
    </w:p>
    <w:p w:rsidR="004B0B8D" w:rsidRPr="00B7567D" w:rsidRDefault="004B0B8D" w:rsidP="004B0B8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7567D">
        <w:rPr>
          <w:sz w:val="28"/>
          <w:szCs w:val="28"/>
        </w:rPr>
        <w:t xml:space="preserve">1. Возложить с </w:t>
      </w:r>
      <w:r>
        <w:rPr>
          <w:sz w:val="28"/>
          <w:szCs w:val="28"/>
        </w:rPr>
        <w:t>01.04</w:t>
      </w:r>
      <w:r w:rsidRPr="00B7567D">
        <w:rPr>
          <w:sz w:val="28"/>
          <w:szCs w:val="28"/>
        </w:rPr>
        <w:t xml:space="preserve">.2021 г. исполнение полномочий главы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567D">
        <w:rPr>
          <w:sz w:val="28"/>
          <w:szCs w:val="28"/>
        </w:rPr>
        <w:t>на </w:t>
      </w:r>
      <w:r>
        <w:rPr>
          <w:sz w:val="28"/>
          <w:szCs w:val="28"/>
        </w:rPr>
        <w:t>Булгакова Петра Александровича</w:t>
      </w:r>
      <w:r w:rsidRPr="00B7567D">
        <w:rPr>
          <w:sz w:val="28"/>
          <w:szCs w:val="28"/>
        </w:rPr>
        <w:t xml:space="preserve">, заместителя главы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567D">
        <w:rPr>
          <w:sz w:val="28"/>
          <w:szCs w:val="28"/>
        </w:rPr>
        <w:t xml:space="preserve">, до начала исполнения обязанностей главой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567D">
        <w:rPr>
          <w:sz w:val="28"/>
          <w:szCs w:val="28"/>
        </w:rPr>
        <w:t xml:space="preserve">, назначенного Собранием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7567D">
        <w:rPr>
          <w:sz w:val="28"/>
          <w:szCs w:val="28"/>
        </w:rPr>
        <w:t xml:space="preserve">из числа кандидатов, представленных конкурсной комиссией </w:t>
      </w:r>
      <w:proofErr w:type="gramStart"/>
      <w:r w:rsidRPr="00B7567D">
        <w:rPr>
          <w:sz w:val="28"/>
          <w:szCs w:val="28"/>
        </w:rPr>
        <w:t>по</w:t>
      </w:r>
      <w:proofErr w:type="gramEnd"/>
      <w:r w:rsidRPr="00B7567D">
        <w:rPr>
          <w:sz w:val="28"/>
          <w:szCs w:val="28"/>
        </w:rPr>
        <w:t xml:space="preserve"> проведению конкурса на замещение должности главы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567D">
        <w:rPr>
          <w:sz w:val="28"/>
          <w:szCs w:val="28"/>
        </w:rPr>
        <w:t>. </w:t>
      </w:r>
    </w:p>
    <w:p w:rsidR="004B0B8D" w:rsidRPr="00B7567D" w:rsidRDefault="004B0B8D" w:rsidP="004B0B8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7567D">
        <w:rPr>
          <w:sz w:val="28"/>
          <w:szCs w:val="28"/>
        </w:rPr>
        <w:t>2. Настоящее решение вступает в силу с момента его принятия и подлежит официальному опубликованию. </w:t>
      </w:r>
    </w:p>
    <w:p w:rsidR="004B0B8D" w:rsidRDefault="004B0B8D" w:rsidP="00402257">
      <w:pPr>
        <w:jc w:val="both"/>
        <w:textAlignment w:val="baseline"/>
        <w:rPr>
          <w:szCs w:val="28"/>
        </w:rPr>
      </w:pPr>
      <w:r w:rsidRPr="00B7567D">
        <w:rPr>
          <w:sz w:val="28"/>
          <w:szCs w:val="28"/>
        </w:rPr>
        <w:t> 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Ш.К. </w:t>
      </w: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              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</w:t>
      </w:r>
      <w:proofErr w:type="spellEnd"/>
      <w:r>
        <w:rPr>
          <w:sz w:val="28"/>
          <w:szCs w:val="28"/>
        </w:rPr>
        <w:t xml:space="preserve"> Поляна</w:t>
      </w:r>
    </w:p>
    <w:p w:rsidR="00634CBC" w:rsidRPr="007A62C4" w:rsidRDefault="00634CBC" w:rsidP="00634CBC">
      <w:pPr>
        <w:autoSpaceDE w:val="0"/>
        <w:jc w:val="both"/>
        <w:rPr>
          <w:sz w:val="28"/>
          <w:szCs w:val="28"/>
        </w:rPr>
      </w:pPr>
      <w:r w:rsidRPr="007A62C4">
        <w:rPr>
          <w:sz w:val="28"/>
          <w:szCs w:val="28"/>
        </w:rPr>
        <w:t>31 марта 2021г.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 w:rsidRPr="007A62C4">
        <w:rPr>
          <w:sz w:val="28"/>
          <w:szCs w:val="28"/>
        </w:rPr>
        <w:t xml:space="preserve">№ </w:t>
      </w:r>
      <w:r w:rsidR="007A62C4">
        <w:rPr>
          <w:sz w:val="28"/>
          <w:szCs w:val="28"/>
        </w:rPr>
        <w:t>9</w:t>
      </w:r>
      <w:r w:rsidR="00D727B0">
        <w:rPr>
          <w:sz w:val="28"/>
          <w:szCs w:val="28"/>
        </w:rPr>
        <w:t>8</w:t>
      </w:r>
      <w:bookmarkStart w:id="0" w:name="_GoBack"/>
      <w:bookmarkEnd w:id="0"/>
    </w:p>
    <w:p w:rsidR="00634CBC" w:rsidRDefault="00634CBC" w:rsidP="00634CBC">
      <w:pPr>
        <w:jc w:val="both"/>
        <w:rPr>
          <w:rFonts w:eastAsia="Calibri"/>
          <w:sz w:val="28"/>
          <w:szCs w:val="28"/>
          <w:lang w:eastAsia="en-US"/>
        </w:rPr>
      </w:pPr>
    </w:p>
    <w:p w:rsidR="00634CBC" w:rsidRDefault="00634CBC" w:rsidP="00634CBC">
      <w:pPr>
        <w:jc w:val="both"/>
      </w:pPr>
      <w:r>
        <w:rPr>
          <w:sz w:val="28"/>
        </w:rPr>
        <w:t>Решение вносит:</w:t>
      </w:r>
    </w:p>
    <w:p w:rsidR="00634CBC" w:rsidRDefault="00634CBC" w:rsidP="00634C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634CBC" w:rsidRDefault="00634CBC" w:rsidP="00634CBC">
      <w:pPr>
        <w:autoSpaceDE w:val="0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sectPr w:rsidR="00634CBC" w:rsidSect="00D727B0">
      <w:footerReference w:type="even" r:id="rId7"/>
      <w:footerReference w:type="default" r:id="rId8"/>
      <w:pgSz w:w="11906" w:h="16838"/>
      <w:pgMar w:top="397" w:right="28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BE" w:rsidRDefault="002310BE">
      <w:r>
        <w:separator/>
      </w:r>
    </w:p>
  </w:endnote>
  <w:endnote w:type="continuationSeparator" w:id="0">
    <w:p w:rsidR="002310BE" w:rsidRDefault="002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A5" w:rsidRDefault="00032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7A5" w:rsidRDefault="002310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A5" w:rsidRDefault="00032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7B0">
      <w:rPr>
        <w:rStyle w:val="a5"/>
        <w:noProof/>
      </w:rPr>
      <w:t>2</w:t>
    </w:r>
    <w:r>
      <w:rPr>
        <w:rStyle w:val="a5"/>
      </w:rPr>
      <w:fldChar w:fldCharType="end"/>
    </w:r>
  </w:p>
  <w:p w:rsidR="00F917A5" w:rsidRDefault="002310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BE" w:rsidRDefault="002310BE">
      <w:r>
        <w:separator/>
      </w:r>
    </w:p>
  </w:footnote>
  <w:footnote w:type="continuationSeparator" w:id="0">
    <w:p w:rsidR="002310BE" w:rsidRDefault="0023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8"/>
    <w:rsid w:val="00031274"/>
    <w:rsid w:val="00032F66"/>
    <w:rsid w:val="00041AFE"/>
    <w:rsid w:val="002310BE"/>
    <w:rsid w:val="0024401D"/>
    <w:rsid w:val="00402257"/>
    <w:rsid w:val="004B0B8D"/>
    <w:rsid w:val="00571DA8"/>
    <w:rsid w:val="005A1A11"/>
    <w:rsid w:val="005F3C90"/>
    <w:rsid w:val="00634CBC"/>
    <w:rsid w:val="0064745F"/>
    <w:rsid w:val="006A475B"/>
    <w:rsid w:val="00725A39"/>
    <w:rsid w:val="007970AE"/>
    <w:rsid w:val="007A62C4"/>
    <w:rsid w:val="0088549B"/>
    <w:rsid w:val="009433F0"/>
    <w:rsid w:val="00B103CC"/>
    <w:rsid w:val="00B12CB6"/>
    <w:rsid w:val="00B56C75"/>
    <w:rsid w:val="00C26A7C"/>
    <w:rsid w:val="00CF2AAA"/>
    <w:rsid w:val="00D727B0"/>
    <w:rsid w:val="00DC3E3B"/>
    <w:rsid w:val="00E9252D"/>
    <w:rsid w:val="00EC2A43"/>
    <w:rsid w:val="00F0299E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66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2F6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38"/>
      </w:tabs>
      <w:suppressAutoHyphens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32F66"/>
    <w:pPr>
      <w:keepNext/>
      <w:jc w:val="both"/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F6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2"/>
    <w:basedOn w:val="a"/>
    <w:link w:val="20"/>
    <w:semiHidden/>
    <w:rsid w:val="00032F66"/>
    <w:pPr>
      <w:overflowPunct w:val="0"/>
      <w:autoSpaceDE w:val="0"/>
      <w:autoSpaceDN w:val="0"/>
      <w:adjustRightInd w:val="0"/>
    </w:pPr>
    <w:rPr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032F6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03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32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3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32F66"/>
  </w:style>
  <w:style w:type="paragraph" w:styleId="a6">
    <w:name w:val="Balloon Text"/>
    <w:basedOn w:val="a"/>
    <w:link w:val="a7"/>
    <w:uiPriority w:val="99"/>
    <w:semiHidden/>
    <w:unhideWhenUsed/>
    <w:rsid w:val="00032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6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rsid w:val="00B12CB6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12CB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5A1A11"/>
    <w:pPr>
      <w:widowControl w:val="0"/>
      <w:suppressAutoHyphens/>
      <w:spacing w:after="120" w:line="100" w:lineRule="atLeast"/>
      <w:ind w:left="283"/>
    </w:pPr>
    <w:rPr>
      <w:rFonts w:cs="Mangal"/>
      <w:kern w:val="2"/>
      <w:sz w:val="20"/>
      <w:szCs w:val="18"/>
      <w:lang w:val="x-none"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A11"/>
    <w:rPr>
      <w:rFonts w:ascii="Times New Roman" w:eastAsia="Times New Roman" w:hAnsi="Times New Roman" w:cs="Mangal"/>
      <w:kern w:val="2"/>
      <w:sz w:val="20"/>
      <w:szCs w:val="18"/>
      <w:lang w:val="x-none" w:eastAsia="hi-IN" w:bidi="hi-IN"/>
    </w:rPr>
  </w:style>
  <w:style w:type="paragraph" w:customStyle="1" w:styleId="Pa16">
    <w:name w:val="Pa16"/>
    <w:basedOn w:val="a"/>
    <w:rsid w:val="005A1A11"/>
    <w:pPr>
      <w:suppressAutoHyphens/>
      <w:spacing w:line="221" w:lineRule="atLeast"/>
    </w:pPr>
    <w:rPr>
      <w:rFonts w:eastAsia="SimSun"/>
      <w:color w:val="00000A"/>
      <w:kern w:val="2"/>
      <w:lang w:eastAsia="hi-IN" w:bidi="hi-IN"/>
    </w:rPr>
  </w:style>
  <w:style w:type="paragraph" w:customStyle="1" w:styleId="ConsNonformat">
    <w:name w:val="ConsNonformat"/>
    <w:rsid w:val="005A1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A1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00">
    <w:name w:val="A0"/>
    <w:rsid w:val="005A1A11"/>
    <w:rPr>
      <w:color w:val="000000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34C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66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32F6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38"/>
      </w:tabs>
      <w:suppressAutoHyphens/>
      <w:overflowPunct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32F66"/>
    <w:pPr>
      <w:keepNext/>
      <w:jc w:val="both"/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2F6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2"/>
    <w:basedOn w:val="a"/>
    <w:link w:val="20"/>
    <w:semiHidden/>
    <w:rsid w:val="00032F66"/>
    <w:pPr>
      <w:overflowPunct w:val="0"/>
      <w:autoSpaceDE w:val="0"/>
      <w:autoSpaceDN w:val="0"/>
      <w:adjustRightInd w:val="0"/>
    </w:pPr>
    <w:rPr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032F6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03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32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32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32F66"/>
  </w:style>
  <w:style w:type="paragraph" w:styleId="a6">
    <w:name w:val="Balloon Text"/>
    <w:basedOn w:val="a"/>
    <w:link w:val="a7"/>
    <w:uiPriority w:val="99"/>
    <w:semiHidden/>
    <w:unhideWhenUsed/>
    <w:rsid w:val="00032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66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rsid w:val="00B12CB6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12CB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1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5A1A11"/>
    <w:pPr>
      <w:widowControl w:val="0"/>
      <w:suppressAutoHyphens/>
      <w:spacing w:after="120" w:line="100" w:lineRule="atLeast"/>
      <w:ind w:left="283"/>
    </w:pPr>
    <w:rPr>
      <w:rFonts w:cs="Mangal"/>
      <w:kern w:val="2"/>
      <w:sz w:val="20"/>
      <w:szCs w:val="18"/>
      <w:lang w:val="x-none"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A1A11"/>
    <w:rPr>
      <w:rFonts w:ascii="Times New Roman" w:eastAsia="Times New Roman" w:hAnsi="Times New Roman" w:cs="Mangal"/>
      <w:kern w:val="2"/>
      <w:sz w:val="20"/>
      <w:szCs w:val="18"/>
      <w:lang w:val="x-none" w:eastAsia="hi-IN" w:bidi="hi-IN"/>
    </w:rPr>
  </w:style>
  <w:style w:type="paragraph" w:customStyle="1" w:styleId="Pa16">
    <w:name w:val="Pa16"/>
    <w:basedOn w:val="a"/>
    <w:rsid w:val="005A1A11"/>
    <w:pPr>
      <w:suppressAutoHyphens/>
      <w:spacing w:line="221" w:lineRule="atLeast"/>
    </w:pPr>
    <w:rPr>
      <w:rFonts w:eastAsia="SimSun"/>
      <w:color w:val="00000A"/>
      <w:kern w:val="2"/>
      <w:lang w:eastAsia="hi-IN" w:bidi="hi-IN"/>
    </w:rPr>
  </w:style>
  <w:style w:type="paragraph" w:customStyle="1" w:styleId="ConsNonformat">
    <w:name w:val="ConsNonformat"/>
    <w:rsid w:val="005A1A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A1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00">
    <w:name w:val="A0"/>
    <w:rsid w:val="005A1A11"/>
    <w:rPr>
      <w:color w:val="000000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34C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ПК</cp:lastModifiedBy>
  <cp:revision>2</cp:revision>
  <cp:lastPrinted>2021-03-26T08:24:00Z</cp:lastPrinted>
  <dcterms:created xsi:type="dcterms:W3CDTF">2021-03-26T08:25:00Z</dcterms:created>
  <dcterms:modified xsi:type="dcterms:W3CDTF">2021-03-26T08:25:00Z</dcterms:modified>
</cp:coreProperties>
</file>