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B3" w:rsidRDefault="00687CF0" w:rsidP="00D717B3">
      <w:pPr>
        <w:autoSpaceDE w:val="0"/>
        <w:autoSpaceDN w:val="0"/>
        <w:adjustRightInd w:val="0"/>
        <w:ind w:firstLine="540"/>
        <w:jc w:val="center"/>
      </w:pPr>
      <w:r>
        <w:rPr>
          <w:b/>
          <w:u w:val="single"/>
        </w:rPr>
        <w:t>За уклонение от уплаты страховых взносов теперь введена уголовная ответственность</w:t>
      </w:r>
      <w:r w:rsidR="00887D14">
        <w:rPr>
          <w:b/>
          <w:u w:val="single"/>
        </w:rPr>
        <w:t>:</w:t>
      </w:r>
    </w:p>
    <w:p w:rsidR="00D717B3" w:rsidRDefault="00D717B3" w:rsidP="008B176B">
      <w:pPr>
        <w:autoSpaceDE w:val="0"/>
        <w:autoSpaceDN w:val="0"/>
        <w:adjustRightInd w:val="0"/>
        <w:ind w:firstLine="540"/>
        <w:jc w:val="both"/>
      </w:pPr>
    </w:p>
    <w:p w:rsidR="00687CF0" w:rsidRDefault="00687CF0" w:rsidP="00252F48">
      <w:pPr>
        <w:ind w:right="20" w:firstLine="708"/>
        <w:jc w:val="both"/>
      </w:pPr>
      <w:r>
        <w:t>Федеральным законом от 19.07.2017 № 250-ФЗ введена уголовная ответс</w:t>
      </w:r>
      <w:r>
        <w:t>т</w:t>
      </w:r>
      <w:r>
        <w:t>венность за уклонение от уплаты страховых взносов. Ранее статьями 198-199.2 Уголовного кодекса Российской Федерации предусматривалась ответственность за уклонение от уплаты лишь налогов и сборов. А ответственность плательщиков страховых взносов, подлежащих уплате в соответствии с уголовным законод</w:t>
      </w:r>
      <w:r>
        <w:t>а</w:t>
      </w:r>
      <w:r>
        <w:t>тельством, не предусматривалась.</w:t>
      </w:r>
    </w:p>
    <w:p w:rsidR="0057176B" w:rsidRDefault="00687CF0" w:rsidP="00252F48">
      <w:pPr>
        <w:ind w:right="20" w:firstLine="708"/>
        <w:jc w:val="both"/>
      </w:pPr>
      <w:r>
        <w:t>Кроме этого, указанным федеральным законом введены новые статьи 199.3 и 199.4 УК РФ, предусматривающие специальные составы преступлений за укл</w:t>
      </w:r>
      <w:r>
        <w:t>о</w:t>
      </w:r>
      <w:r>
        <w:t>нение страхователя (физического и юридического лица соответственно) от упл</w:t>
      </w:r>
      <w:r>
        <w:t>а</w:t>
      </w:r>
      <w:r>
        <w:t>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фонд.</w:t>
      </w:r>
    </w:p>
    <w:p w:rsidR="00CC17FA" w:rsidRDefault="00CC17FA" w:rsidP="00252F48">
      <w:pPr>
        <w:ind w:right="20" w:firstLine="708"/>
        <w:jc w:val="both"/>
      </w:pPr>
    </w:p>
    <w:p w:rsidR="00C86F04" w:rsidRPr="002528EB" w:rsidRDefault="00C86F04" w:rsidP="00252F48">
      <w:pPr>
        <w:autoSpaceDE w:val="0"/>
        <w:autoSpaceDN w:val="0"/>
        <w:adjustRightInd w:val="0"/>
        <w:ind w:firstLine="539"/>
        <w:jc w:val="both"/>
      </w:pPr>
    </w:p>
    <w:p w:rsidR="00FF7FAD" w:rsidRDefault="00FF7FAD" w:rsidP="006230C8">
      <w:pPr>
        <w:spacing w:line="240" w:lineRule="exact"/>
        <w:jc w:val="both"/>
        <w:rPr>
          <w:color w:val="000000"/>
        </w:rPr>
      </w:pPr>
    </w:p>
    <w:p w:rsidR="005513F4" w:rsidRPr="00B9539A" w:rsidRDefault="00005A46" w:rsidP="00005A46">
      <w:pPr>
        <w:spacing w:line="240" w:lineRule="exact"/>
        <w:jc w:val="both"/>
        <w:rPr>
          <w:sz w:val="24"/>
          <w:szCs w:val="24"/>
        </w:rPr>
      </w:pPr>
      <w:r w:rsidRPr="00B9539A">
        <w:rPr>
          <w:sz w:val="24"/>
          <w:szCs w:val="24"/>
        </w:rPr>
        <w:t>Заместитель прокурора Песчанокопского района Д.Н. Сорокин</w:t>
      </w:r>
    </w:p>
    <w:sectPr w:rsidR="005513F4" w:rsidRPr="00B9539A" w:rsidSect="00252F4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1D58E7"/>
    <w:rsid w:val="00001D43"/>
    <w:rsid w:val="00005A46"/>
    <w:rsid w:val="00015D34"/>
    <w:rsid w:val="00037374"/>
    <w:rsid w:val="00060592"/>
    <w:rsid w:val="000712CF"/>
    <w:rsid w:val="00090C3F"/>
    <w:rsid w:val="000946DC"/>
    <w:rsid w:val="00094706"/>
    <w:rsid w:val="000A2325"/>
    <w:rsid w:val="000A752E"/>
    <w:rsid w:val="000E3755"/>
    <w:rsid w:val="00105BDF"/>
    <w:rsid w:val="00114DE1"/>
    <w:rsid w:val="001223B8"/>
    <w:rsid w:val="0012455C"/>
    <w:rsid w:val="00132EA8"/>
    <w:rsid w:val="00144FB7"/>
    <w:rsid w:val="00157148"/>
    <w:rsid w:val="00157A7E"/>
    <w:rsid w:val="00164B93"/>
    <w:rsid w:val="001835F0"/>
    <w:rsid w:val="00184405"/>
    <w:rsid w:val="001A5EF9"/>
    <w:rsid w:val="001D2BA2"/>
    <w:rsid w:val="001D58E7"/>
    <w:rsid w:val="00203BB3"/>
    <w:rsid w:val="00210777"/>
    <w:rsid w:val="00252F48"/>
    <w:rsid w:val="002608B7"/>
    <w:rsid w:val="002A5B75"/>
    <w:rsid w:val="002B0CD3"/>
    <w:rsid w:val="002B1DB6"/>
    <w:rsid w:val="002D0BF9"/>
    <w:rsid w:val="002D3AF1"/>
    <w:rsid w:val="002D49C2"/>
    <w:rsid w:val="002D70FC"/>
    <w:rsid w:val="002E0966"/>
    <w:rsid w:val="002E6E7F"/>
    <w:rsid w:val="00315BDE"/>
    <w:rsid w:val="003478A0"/>
    <w:rsid w:val="003554E2"/>
    <w:rsid w:val="00372BEE"/>
    <w:rsid w:val="003806E3"/>
    <w:rsid w:val="0039108E"/>
    <w:rsid w:val="0039290E"/>
    <w:rsid w:val="003975C0"/>
    <w:rsid w:val="003A1530"/>
    <w:rsid w:val="003A472E"/>
    <w:rsid w:val="003B0039"/>
    <w:rsid w:val="003B4851"/>
    <w:rsid w:val="003C0823"/>
    <w:rsid w:val="003C7FEE"/>
    <w:rsid w:val="00425AAF"/>
    <w:rsid w:val="0045175F"/>
    <w:rsid w:val="00456C71"/>
    <w:rsid w:val="004774C7"/>
    <w:rsid w:val="0048175B"/>
    <w:rsid w:val="0048550A"/>
    <w:rsid w:val="00495DD7"/>
    <w:rsid w:val="004B1568"/>
    <w:rsid w:val="004D477C"/>
    <w:rsid w:val="004E2D31"/>
    <w:rsid w:val="004E5EA7"/>
    <w:rsid w:val="00507293"/>
    <w:rsid w:val="00510F6E"/>
    <w:rsid w:val="005359BF"/>
    <w:rsid w:val="00540710"/>
    <w:rsid w:val="005453F3"/>
    <w:rsid w:val="00546FBF"/>
    <w:rsid w:val="005513F4"/>
    <w:rsid w:val="005549DB"/>
    <w:rsid w:val="0057176B"/>
    <w:rsid w:val="005827A1"/>
    <w:rsid w:val="00593093"/>
    <w:rsid w:val="005B55B6"/>
    <w:rsid w:val="005C092F"/>
    <w:rsid w:val="005D5E9C"/>
    <w:rsid w:val="00620281"/>
    <w:rsid w:val="006230C8"/>
    <w:rsid w:val="0062720F"/>
    <w:rsid w:val="00632879"/>
    <w:rsid w:val="00637C70"/>
    <w:rsid w:val="006440AE"/>
    <w:rsid w:val="00656263"/>
    <w:rsid w:val="00674722"/>
    <w:rsid w:val="00674FE5"/>
    <w:rsid w:val="00684721"/>
    <w:rsid w:val="00687CF0"/>
    <w:rsid w:val="006A7E4E"/>
    <w:rsid w:val="006D00AA"/>
    <w:rsid w:val="006D78A7"/>
    <w:rsid w:val="006F2005"/>
    <w:rsid w:val="00702424"/>
    <w:rsid w:val="00702F6E"/>
    <w:rsid w:val="00706189"/>
    <w:rsid w:val="007330D9"/>
    <w:rsid w:val="007A4672"/>
    <w:rsid w:val="00804E1D"/>
    <w:rsid w:val="00835674"/>
    <w:rsid w:val="00851050"/>
    <w:rsid w:val="00881159"/>
    <w:rsid w:val="00881EE4"/>
    <w:rsid w:val="0088531C"/>
    <w:rsid w:val="00887D14"/>
    <w:rsid w:val="00896BE1"/>
    <w:rsid w:val="00897884"/>
    <w:rsid w:val="008A102F"/>
    <w:rsid w:val="008A146B"/>
    <w:rsid w:val="008A6FBE"/>
    <w:rsid w:val="008A7F6E"/>
    <w:rsid w:val="008B176B"/>
    <w:rsid w:val="008E4D29"/>
    <w:rsid w:val="008F15C4"/>
    <w:rsid w:val="00931955"/>
    <w:rsid w:val="00977254"/>
    <w:rsid w:val="00985D55"/>
    <w:rsid w:val="00995FE4"/>
    <w:rsid w:val="009F1ED0"/>
    <w:rsid w:val="009F65B7"/>
    <w:rsid w:val="00A13E3B"/>
    <w:rsid w:val="00A20FF4"/>
    <w:rsid w:val="00A24462"/>
    <w:rsid w:val="00A4467F"/>
    <w:rsid w:val="00A44DFC"/>
    <w:rsid w:val="00A50FC5"/>
    <w:rsid w:val="00A52F54"/>
    <w:rsid w:val="00A604A1"/>
    <w:rsid w:val="00A739F6"/>
    <w:rsid w:val="00AB1498"/>
    <w:rsid w:val="00AC7D58"/>
    <w:rsid w:val="00AD4EF1"/>
    <w:rsid w:val="00AD5214"/>
    <w:rsid w:val="00AE2A92"/>
    <w:rsid w:val="00AF5FBC"/>
    <w:rsid w:val="00AF63D1"/>
    <w:rsid w:val="00B223F5"/>
    <w:rsid w:val="00B448B7"/>
    <w:rsid w:val="00B63630"/>
    <w:rsid w:val="00B72203"/>
    <w:rsid w:val="00B82478"/>
    <w:rsid w:val="00B9539A"/>
    <w:rsid w:val="00BA449E"/>
    <w:rsid w:val="00BC0A85"/>
    <w:rsid w:val="00BC6BD9"/>
    <w:rsid w:val="00BD7201"/>
    <w:rsid w:val="00C01480"/>
    <w:rsid w:val="00C1559B"/>
    <w:rsid w:val="00C2431B"/>
    <w:rsid w:val="00C366E1"/>
    <w:rsid w:val="00C4440E"/>
    <w:rsid w:val="00C571B5"/>
    <w:rsid w:val="00C86F04"/>
    <w:rsid w:val="00CA4EED"/>
    <w:rsid w:val="00CC17FA"/>
    <w:rsid w:val="00CC3520"/>
    <w:rsid w:val="00CC6334"/>
    <w:rsid w:val="00CE6E98"/>
    <w:rsid w:val="00CF25B9"/>
    <w:rsid w:val="00CF398F"/>
    <w:rsid w:val="00D13E1A"/>
    <w:rsid w:val="00D20604"/>
    <w:rsid w:val="00D22F93"/>
    <w:rsid w:val="00D31C85"/>
    <w:rsid w:val="00D33C93"/>
    <w:rsid w:val="00D65D24"/>
    <w:rsid w:val="00D66CB7"/>
    <w:rsid w:val="00D717B3"/>
    <w:rsid w:val="00D769F1"/>
    <w:rsid w:val="00D82DE4"/>
    <w:rsid w:val="00DA0BBA"/>
    <w:rsid w:val="00DC08EB"/>
    <w:rsid w:val="00DD7ADB"/>
    <w:rsid w:val="00DE77E1"/>
    <w:rsid w:val="00E013E5"/>
    <w:rsid w:val="00E04964"/>
    <w:rsid w:val="00E201D5"/>
    <w:rsid w:val="00E27DA4"/>
    <w:rsid w:val="00E50BB9"/>
    <w:rsid w:val="00E55398"/>
    <w:rsid w:val="00E558DA"/>
    <w:rsid w:val="00E73ECB"/>
    <w:rsid w:val="00E74197"/>
    <w:rsid w:val="00E97BDA"/>
    <w:rsid w:val="00EC2EC8"/>
    <w:rsid w:val="00EC3E0E"/>
    <w:rsid w:val="00ED140F"/>
    <w:rsid w:val="00EE3113"/>
    <w:rsid w:val="00EF061E"/>
    <w:rsid w:val="00F035F7"/>
    <w:rsid w:val="00F138EE"/>
    <w:rsid w:val="00F24664"/>
    <w:rsid w:val="00F41A6B"/>
    <w:rsid w:val="00F600D9"/>
    <w:rsid w:val="00F6536D"/>
    <w:rsid w:val="00F6710B"/>
    <w:rsid w:val="00F81540"/>
    <w:rsid w:val="00FA6473"/>
    <w:rsid w:val="00FB4E6C"/>
    <w:rsid w:val="00FD49E8"/>
    <w:rsid w:val="00FF1189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478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1 Знак Знак Знак"/>
    <w:basedOn w:val="a"/>
    <w:rsid w:val="00B824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684721"/>
    <w:pPr>
      <w:widowControl w:val="0"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10">
    <w:name w:val="Знак1"/>
    <w:basedOn w:val="a"/>
    <w:rsid w:val="003A15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E74197"/>
    <w:rPr>
      <w:rFonts w:ascii="Tahoma" w:hAnsi="Tahoma" w:cs="Tahoma"/>
      <w:sz w:val="16"/>
      <w:szCs w:val="16"/>
    </w:rPr>
  </w:style>
  <w:style w:type="paragraph" w:styleId="a4">
    <w:name w:val="No Spacing"/>
    <w:qFormat/>
    <w:rsid w:val="00931955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 Знак1"/>
    <w:basedOn w:val="a"/>
    <w:link w:val="a0"/>
    <w:rsid w:val="00495D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semiHidden/>
    <w:rsid w:val="00495DD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6">
    <w:name w:val="Hyperlink"/>
    <w:basedOn w:val="a0"/>
    <w:rsid w:val="00495D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495DD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ГТС бесхозным быть не должен</vt:lpstr>
    </vt:vector>
  </TitlesOfParts>
  <Company>Прокуратура Песчанокопского района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ГТС бесхозным быть не должен</dc:title>
  <dc:creator>sharonova.n</dc:creator>
  <cp:lastModifiedBy>1</cp:lastModifiedBy>
  <cp:revision>2</cp:revision>
  <cp:lastPrinted>2016-08-10T14:29:00Z</cp:lastPrinted>
  <dcterms:created xsi:type="dcterms:W3CDTF">2017-12-08T08:35:00Z</dcterms:created>
  <dcterms:modified xsi:type="dcterms:W3CDTF">2017-12-08T08:35:00Z</dcterms:modified>
</cp:coreProperties>
</file>