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B" w:rsidRDefault="008058AB" w:rsidP="008058AB">
      <w:pPr>
        <w:tabs>
          <w:tab w:val="left" w:pos="6062"/>
        </w:tabs>
        <w:jc w:val="center"/>
        <w:rPr>
          <w:b/>
          <w:sz w:val="28"/>
          <w:szCs w:val="28"/>
        </w:rPr>
      </w:pPr>
      <w:bookmarkStart w:id="0" w:name="sub_83"/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АДМИНИСТРАЦИЯ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КРАСНОПОЛЯНСКОГО СЕЛЬСКОГО ПОСЕЛЕНИЯ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Песчанокопского района Ростовской области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  <w:r w:rsidRPr="006C5892">
        <w:rPr>
          <w:b/>
          <w:sz w:val="28"/>
          <w:szCs w:val="28"/>
        </w:rPr>
        <w:t>ПОСТАНОВЛЕНИЕ</w:t>
      </w: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6C5892" w:rsidRDefault="008058AB" w:rsidP="008058AB">
      <w:pPr>
        <w:jc w:val="center"/>
        <w:rPr>
          <w:b/>
          <w:sz w:val="28"/>
          <w:szCs w:val="28"/>
        </w:rPr>
      </w:pPr>
    </w:p>
    <w:p w:rsidR="008058AB" w:rsidRPr="00B91338" w:rsidRDefault="003C738D" w:rsidP="008058AB">
      <w:pPr>
        <w:rPr>
          <w:sz w:val="28"/>
          <w:szCs w:val="28"/>
        </w:rPr>
      </w:pPr>
      <w:r>
        <w:rPr>
          <w:sz w:val="28"/>
          <w:szCs w:val="28"/>
        </w:rPr>
        <w:t>06.04.2015г</w:t>
      </w:r>
      <w:r w:rsidR="008058AB" w:rsidRPr="00B913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№ 27                   </w:t>
      </w:r>
      <w:r w:rsidR="008058AB">
        <w:rPr>
          <w:sz w:val="28"/>
          <w:szCs w:val="28"/>
        </w:rPr>
        <w:t xml:space="preserve">    </w:t>
      </w:r>
      <w:r w:rsidR="008058AB" w:rsidRPr="00B91338">
        <w:rPr>
          <w:sz w:val="28"/>
          <w:szCs w:val="28"/>
        </w:rPr>
        <w:t>с. Красная Поляна</w:t>
      </w:r>
    </w:p>
    <w:p w:rsidR="008058AB" w:rsidRPr="00B91338" w:rsidRDefault="008058AB" w:rsidP="008058AB">
      <w:pPr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</w:p>
    <w:bookmarkEnd w:id="0"/>
    <w:p w:rsidR="00785465" w:rsidRPr="00785465" w:rsidRDefault="008058AB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«</w:t>
      </w:r>
      <w:r w:rsidR="00785465" w:rsidRPr="00785465">
        <w:rPr>
          <w:sz w:val="28"/>
          <w:szCs w:val="28"/>
        </w:rPr>
        <w:t xml:space="preserve">О мерах по подготовке к пожароопасному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предупреждению и ликвидации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ландшафтных пожаров на территории </w:t>
      </w:r>
    </w:p>
    <w:p w:rsidR="00785465" w:rsidRDefault="008058AB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 xml:space="preserve">сельского поселения </w:t>
      </w:r>
    </w:p>
    <w:p w:rsidR="00785465" w:rsidRPr="00785465" w:rsidRDefault="001E2567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3C738D">
        <w:rPr>
          <w:sz w:val="28"/>
          <w:szCs w:val="28"/>
        </w:rPr>
        <w:t>2015</w:t>
      </w:r>
      <w:r w:rsidR="00785465" w:rsidRPr="00785465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9F3F27" w:rsidRPr="009F3F27" w:rsidRDefault="009E73BF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785465" w:rsidRPr="00785465">
        <w:rPr>
          <w:sz w:val="28"/>
          <w:szCs w:val="28"/>
        </w:rPr>
        <w:t>Постановление Правительства РФ от 25.04.2012 N 390"О противопожарном режиме"(вместе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3F27" w:rsidRPr="009F3F27"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</w:p>
    <w:p w:rsidR="009F3F27" w:rsidRDefault="009F3F27" w:rsidP="009E73BF">
      <w:pPr>
        <w:jc w:val="both"/>
        <w:rPr>
          <w:sz w:val="28"/>
          <w:szCs w:val="28"/>
        </w:rPr>
      </w:pPr>
      <w:r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 в целях предотвращения выжигания сухой растительности на территории Ростовс</w:t>
      </w:r>
      <w:r>
        <w:rPr>
          <w:sz w:val="28"/>
          <w:szCs w:val="28"/>
        </w:rPr>
        <w:t xml:space="preserve">кой </w:t>
      </w:r>
      <w:r w:rsidR="008E3E8C">
        <w:rPr>
          <w:sz w:val="28"/>
          <w:szCs w:val="28"/>
        </w:rPr>
        <w:t>области.</w:t>
      </w:r>
    </w:p>
    <w:p w:rsidR="008E3E8C" w:rsidRDefault="003C738D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785465">
        <w:rPr>
          <w:sz w:val="28"/>
          <w:szCs w:val="28"/>
        </w:rPr>
        <w:t xml:space="preserve"> целях уменьшения количества пожаров, улучшения оперативной обстановки предотвращения возникновения и распространения пожаров на территории </w:t>
      </w:r>
      <w:r w:rsidR="008058AB">
        <w:rPr>
          <w:sz w:val="28"/>
          <w:szCs w:val="28"/>
        </w:rPr>
        <w:t xml:space="preserve">Краснополянского </w:t>
      </w:r>
      <w:r w:rsidR="008E3E8C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</w:t>
      </w:r>
    </w:p>
    <w:p w:rsidR="003C738D" w:rsidRDefault="003C738D" w:rsidP="009E73BF">
      <w:pPr>
        <w:jc w:val="both"/>
        <w:rPr>
          <w:sz w:val="28"/>
          <w:szCs w:val="28"/>
        </w:rPr>
      </w:pPr>
    </w:p>
    <w:p w:rsidR="008058AB" w:rsidRDefault="008058AB" w:rsidP="008058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C738D">
        <w:rPr>
          <w:sz w:val="28"/>
          <w:szCs w:val="28"/>
        </w:rPr>
        <w:t>: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>
        <w:rPr>
          <w:sz w:val="28"/>
          <w:szCs w:val="28"/>
        </w:rPr>
        <w:t>аров  на территории</w:t>
      </w:r>
      <w:r w:rsidR="00F8435C">
        <w:rPr>
          <w:sz w:val="28"/>
          <w:szCs w:val="28"/>
        </w:rPr>
        <w:t xml:space="preserve"> </w:t>
      </w:r>
      <w:r w:rsidR="008058AB">
        <w:rPr>
          <w:sz w:val="28"/>
          <w:szCs w:val="28"/>
        </w:rPr>
        <w:t xml:space="preserve">Краснополянского 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 w:rsidR="008058AB"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>се</w:t>
      </w:r>
      <w:r w:rsidR="003C738D">
        <w:rPr>
          <w:sz w:val="28"/>
          <w:szCs w:val="28"/>
        </w:rPr>
        <w:t>льского поселения         в 2015</w:t>
      </w:r>
      <w:r w:rsidR="00785465">
        <w:rPr>
          <w:sz w:val="28"/>
          <w:szCs w:val="28"/>
        </w:rPr>
        <w:t xml:space="preserve"> году (приложение № 2).</w:t>
      </w:r>
    </w:p>
    <w:p w:rsidR="008058AB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3. Запретить сжигание мусора, сухой травы на территориях предприятий, учреждений, жилых домов и прилегающих к ним территориях в</w:t>
      </w:r>
      <w:r w:rsidR="008058AB">
        <w:rPr>
          <w:sz w:val="28"/>
          <w:szCs w:val="28"/>
        </w:rPr>
        <w:t xml:space="preserve"> Краснополянском сельском поселении.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>4. Владельцам всех форм собственности своевременно проводить мероприятия по уборке и вывозу горючего мусора с подведомственных территорий.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5465">
        <w:rPr>
          <w:sz w:val="28"/>
          <w:szCs w:val="28"/>
        </w:rPr>
        <w:t xml:space="preserve">5. Ввести на территории </w:t>
      </w:r>
      <w:r w:rsidR="008058AB"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>сельского поселения особый противопожарн</w:t>
      </w:r>
      <w:r w:rsidR="00667CBE">
        <w:rPr>
          <w:sz w:val="28"/>
          <w:szCs w:val="28"/>
        </w:rPr>
        <w:t>ый режим на период с 15 июня</w:t>
      </w:r>
      <w:r w:rsidR="005347C0">
        <w:rPr>
          <w:sz w:val="28"/>
          <w:szCs w:val="28"/>
        </w:rPr>
        <w:t xml:space="preserve"> 201</w:t>
      </w:r>
      <w:r w:rsidR="0040148F">
        <w:rPr>
          <w:sz w:val="28"/>
          <w:szCs w:val="28"/>
        </w:rPr>
        <w:t>5</w:t>
      </w:r>
      <w:r w:rsidR="00667CBE">
        <w:rPr>
          <w:sz w:val="28"/>
          <w:szCs w:val="28"/>
        </w:rPr>
        <w:t xml:space="preserve"> года по 01</w:t>
      </w:r>
      <w:r w:rsidR="005347C0">
        <w:rPr>
          <w:sz w:val="28"/>
          <w:szCs w:val="28"/>
        </w:rPr>
        <w:t xml:space="preserve"> октября 201</w:t>
      </w:r>
      <w:r w:rsidR="0040148F">
        <w:rPr>
          <w:sz w:val="28"/>
          <w:szCs w:val="28"/>
        </w:rPr>
        <w:t>5</w:t>
      </w:r>
      <w:r w:rsidR="00785465">
        <w:rPr>
          <w:sz w:val="28"/>
          <w:szCs w:val="28"/>
        </w:rPr>
        <w:t xml:space="preserve"> года.</w:t>
      </w:r>
    </w:p>
    <w:p w:rsidR="00785465" w:rsidRDefault="001D2E2B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6</w:t>
      </w:r>
      <w:r w:rsidR="00E86A21">
        <w:rPr>
          <w:sz w:val="28"/>
          <w:szCs w:val="28"/>
        </w:rPr>
        <w:t>.</w:t>
      </w:r>
      <w:r w:rsidR="0040148F">
        <w:rPr>
          <w:sz w:val="28"/>
          <w:szCs w:val="28"/>
        </w:rPr>
        <w:t>Главному с</w:t>
      </w:r>
      <w:r w:rsidR="00E86A21">
        <w:rPr>
          <w:sz w:val="28"/>
          <w:szCs w:val="28"/>
        </w:rPr>
        <w:t>пециали</w:t>
      </w:r>
      <w:r w:rsidR="0040148F">
        <w:rPr>
          <w:sz w:val="28"/>
          <w:szCs w:val="28"/>
        </w:rPr>
        <w:t xml:space="preserve">сту </w:t>
      </w:r>
      <w:r w:rsidR="00E86A21">
        <w:rPr>
          <w:sz w:val="28"/>
          <w:szCs w:val="28"/>
        </w:rPr>
        <w:t xml:space="preserve"> Администрации Краснополянского сельского поселения , директору </w:t>
      </w:r>
      <w:r>
        <w:rPr>
          <w:sz w:val="28"/>
          <w:szCs w:val="28"/>
        </w:rPr>
        <w:t xml:space="preserve"> МУП </w:t>
      </w:r>
      <w:r w:rsidR="00E86A21">
        <w:rPr>
          <w:sz w:val="28"/>
          <w:szCs w:val="28"/>
        </w:rPr>
        <w:t xml:space="preserve">Краснополянского </w:t>
      </w:r>
      <w:r>
        <w:rPr>
          <w:sz w:val="28"/>
          <w:szCs w:val="28"/>
        </w:rPr>
        <w:t>сельского поселения</w:t>
      </w:r>
      <w:r w:rsidR="00785465">
        <w:rPr>
          <w:sz w:val="28"/>
          <w:szCs w:val="28"/>
        </w:rPr>
        <w:t xml:space="preserve"> обратить особое внимание на состояние связи, наружного водоснабжения, состояние дорог, подъездов, существенно влияющих на обеспечение пожарной безопасности.</w:t>
      </w:r>
    </w:p>
    <w:p w:rsidR="00785465" w:rsidRDefault="009E73B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1F23">
        <w:rPr>
          <w:sz w:val="28"/>
          <w:szCs w:val="28"/>
        </w:rPr>
        <w:t xml:space="preserve">      8. Контроль за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2553C8" w:rsidRDefault="0040148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785465">
        <w:rPr>
          <w:sz w:val="28"/>
          <w:szCs w:val="28"/>
        </w:rPr>
        <w:t xml:space="preserve"> </w:t>
      </w:r>
      <w:r w:rsidR="00E86A21">
        <w:rPr>
          <w:sz w:val="28"/>
          <w:szCs w:val="28"/>
        </w:rPr>
        <w:t xml:space="preserve">Краснополянского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                                </w:t>
      </w:r>
      <w:r w:rsidR="0040148F">
        <w:rPr>
          <w:sz w:val="28"/>
          <w:szCs w:val="28"/>
        </w:rPr>
        <w:t>П.А.Булгаков</w:t>
      </w:r>
      <w:r w:rsidR="002553C8">
        <w:rPr>
          <w:sz w:val="28"/>
          <w:szCs w:val="28"/>
        </w:rPr>
        <w:t xml:space="preserve"> 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E86A21">
        <w:rPr>
          <w:sz w:val="28"/>
          <w:szCs w:val="28"/>
        </w:rPr>
        <w:t>:</w:t>
      </w:r>
    </w:p>
    <w:p w:rsidR="00E86A21" w:rsidRDefault="0040148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Гл.</w:t>
      </w:r>
      <w:r w:rsidR="00E86A2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общим вопросам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E86A21" w:rsidRDefault="00E86A21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40148F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0148F" w:rsidRDefault="0040148F" w:rsidP="00785465">
      <w:pPr>
        <w:jc w:val="both"/>
        <w:rPr>
          <w:sz w:val="28"/>
          <w:szCs w:val="28"/>
        </w:rPr>
      </w:pPr>
    </w:p>
    <w:p w:rsidR="00785465" w:rsidRDefault="0040148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785465">
        <w:rPr>
          <w:sz w:val="28"/>
          <w:szCs w:val="28"/>
        </w:rPr>
        <w:t>П</w:t>
      </w:r>
      <w:r w:rsidR="009379C3">
        <w:rPr>
          <w:sz w:val="28"/>
          <w:szCs w:val="28"/>
        </w:rPr>
        <w:t>риложение</w:t>
      </w:r>
      <w:r w:rsidR="00785465">
        <w:rPr>
          <w:sz w:val="28"/>
          <w:szCs w:val="28"/>
        </w:rPr>
        <w:t xml:space="preserve">  № 1</w:t>
      </w:r>
    </w:p>
    <w:p w:rsidR="00195967" w:rsidRDefault="00785465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0148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95967">
        <w:rPr>
          <w:sz w:val="28"/>
          <w:szCs w:val="28"/>
        </w:rPr>
        <w:t>к постановлению</w:t>
      </w:r>
      <w:r w:rsidR="0040148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40148F" w:rsidRDefault="0040148F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40148F" w:rsidRDefault="0040148F" w:rsidP="004014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06.04.2015г № 27</w:t>
      </w:r>
    </w:p>
    <w:p w:rsidR="00785465" w:rsidRDefault="00195967" w:rsidP="00195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9E73BF">
        <w:rPr>
          <w:sz w:val="28"/>
          <w:szCs w:val="28"/>
        </w:rPr>
        <w:t xml:space="preserve"> </w:t>
      </w: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785465" w:rsidRDefault="00E86A21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Краснополянского </w:t>
      </w:r>
      <w:r w:rsidR="00785465">
        <w:rPr>
          <w:sz w:val="28"/>
          <w:szCs w:val="28"/>
        </w:rPr>
        <w:t>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52"/>
        <w:gridCol w:w="4862"/>
      </w:tblGrid>
      <w:tr w:rsidR="00785465" w:rsidTr="00E86A21">
        <w:tc>
          <w:tcPr>
            <w:tcW w:w="4852" w:type="dxa"/>
            <w:hideMark/>
          </w:tcPr>
          <w:p w:rsidR="00785465" w:rsidRDefault="00E8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Желябина Надежда Викторовна</w:t>
            </w:r>
          </w:p>
        </w:tc>
        <w:tc>
          <w:tcPr>
            <w:tcW w:w="4862" w:type="dxa"/>
          </w:tcPr>
          <w:p w:rsidR="00785465" w:rsidRDefault="0019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785465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r w:rsidR="00E86A21">
              <w:rPr>
                <w:sz w:val="28"/>
                <w:szCs w:val="28"/>
              </w:rPr>
              <w:t xml:space="preserve">Краснополянского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785465">
              <w:rPr>
                <w:sz w:val="28"/>
                <w:szCs w:val="28"/>
              </w:rPr>
              <w:t>, председатель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401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Шашкова Валентина Викторовна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148F">
              <w:rPr>
                <w:sz w:val="28"/>
                <w:szCs w:val="28"/>
              </w:rPr>
              <w:t xml:space="preserve"> главный </w:t>
            </w:r>
            <w:r w:rsidR="00E86A21">
              <w:rPr>
                <w:sz w:val="28"/>
                <w:szCs w:val="28"/>
              </w:rPr>
              <w:t xml:space="preserve">специалист по </w:t>
            </w:r>
            <w:r w:rsidR="0040148F">
              <w:rPr>
                <w:sz w:val="28"/>
                <w:szCs w:val="28"/>
              </w:rPr>
              <w:t xml:space="preserve">общим вопросам </w:t>
            </w:r>
            <w:r w:rsidR="00195967">
              <w:rPr>
                <w:sz w:val="28"/>
                <w:szCs w:val="28"/>
              </w:rPr>
              <w:t xml:space="preserve">администрации </w:t>
            </w:r>
            <w:r w:rsidR="00E86A21">
              <w:rPr>
                <w:sz w:val="28"/>
                <w:szCs w:val="28"/>
              </w:rPr>
              <w:t xml:space="preserve">Краснополянского </w:t>
            </w:r>
            <w:r w:rsidR="00195967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E8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Мацегорова Наталья Васильевна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6A21">
              <w:rPr>
                <w:sz w:val="28"/>
                <w:szCs w:val="28"/>
              </w:rPr>
              <w:t xml:space="preserve"> инспектор по делам молодёжи и спорту</w:t>
            </w:r>
            <w:r w:rsidR="003B050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комиссии;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</w:tcPr>
          <w:p w:rsidR="00785465" w:rsidRDefault="00785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85465" w:rsidRDefault="00785465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785465" w:rsidRDefault="00785465">
            <w:pPr>
              <w:jc w:val="center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E8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 Сергей Григорьевич</w:t>
            </w:r>
          </w:p>
        </w:tc>
        <w:tc>
          <w:tcPr>
            <w:tcW w:w="4862" w:type="dxa"/>
          </w:tcPr>
          <w:p w:rsidR="00785465" w:rsidRDefault="00785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0FC1">
              <w:rPr>
                <w:sz w:val="28"/>
                <w:szCs w:val="28"/>
              </w:rPr>
              <w:t>директор МУП «</w:t>
            </w:r>
            <w:r w:rsidR="00694F68">
              <w:rPr>
                <w:sz w:val="28"/>
                <w:szCs w:val="28"/>
              </w:rPr>
              <w:t xml:space="preserve">Краснополянского </w:t>
            </w:r>
            <w:r w:rsidR="003E0FC1">
              <w:rPr>
                <w:sz w:val="28"/>
                <w:szCs w:val="28"/>
              </w:rPr>
              <w:t>сельского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694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Жиляев Виктор Николаевич</w:t>
            </w:r>
          </w:p>
        </w:tc>
        <w:tc>
          <w:tcPr>
            <w:tcW w:w="4862" w:type="dxa"/>
          </w:tcPr>
          <w:p w:rsidR="00785465" w:rsidRDefault="00F94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4F68">
              <w:rPr>
                <w:sz w:val="28"/>
                <w:szCs w:val="28"/>
              </w:rPr>
              <w:t>начальник  ПЧ № 236</w:t>
            </w:r>
            <w:r w:rsidR="00062011">
              <w:rPr>
                <w:sz w:val="28"/>
                <w:szCs w:val="28"/>
              </w:rPr>
              <w:t xml:space="preserve"> по</w:t>
            </w:r>
            <w:r w:rsidR="00694F68">
              <w:rPr>
                <w:sz w:val="28"/>
                <w:szCs w:val="28"/>
              </w:rPr>
              <w:t xml:space="preserve"> </w:t>
            </w:r>
            <w:r w:rsidR="00062011">
              <w:rPr>
                <w:sz w:val="28"/>
                <w:szCs w:val="28"/>
              </w:rPr>
              <w:t xml:space="preserve">   согласованию</w:t>
            </w:r>
          </w:p>
          <w:p w:rsidR="00785465" w:rsidRDefault="00785465">
            <w:pPr>
              <w:jc w:val="both"/>
              <w:rPr>
                <w:sz w:val="28"/>
                <w:szCs w:val="28"/>
              </w:rPr>
            </w:pPr>
          </w:p>
        </w:tc>
      </w:tr>
      <w:tr w:rsidR="00785465" w:rsidTr="00E86A21">
        <w:tc>
          <w:tcPr>
            <w:tcW w:w="4852" w:type="dxa"/>
            <w:hideMark/>
          </w:tcPr>
          <w:p w:rsidR="00785465" w:rsidRDefault="00401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 Алексей Владимирович</w:t>
            </w:r>
          </w:p>
        </w:tc>
        <w:tc>
          <w:tcPr>
            <w:tcW w:w="4862" w:type="dxa"/>
            <w:hideMark/>
          </w:tcPr>
          <w:p w:rsidR="00785465" w:rsidRDefault="00785465" w:rsidP="00694F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4F68">
              <w:rPr>
                <w:sz w:val="28"/>
                <w:szCs w:val="28"/>
              </w:rPr>
              <w:t xml:space="preserve">участковый - уполномоченный полиции ОМВД России по Песчанокопскому району </w:t>
            </w: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785465" w:rsidRDefault="00785465" w:rsidP="00785465">
      <w:pPr>
        <w:jc w:val="center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D10BF0" w:rsidRDefault="007E3B72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D10BF0">
        <w:rPr>
          <w:sz w:val="28"/>
          <w:szCs w:val="28"/>
        </w:rPr>
        <w:t xml:space="preserve"> </w:t>
      </w:r>
      <w:r w:rsidR="00694F68">
        <w:rPr>
          <w:sz w:val="28"/>
          <w:szCs w:val="28"/>
        </w:rPr>
        <w:t>Краснополянского</w:t>
      </w:r>
    </w:p>
    <w:p w:rsidR="00D10BF0" w:rsidRDefault="00D10BF0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7E3B72">
        <w:rPr>
          <w:sz w:val="28"/>
          <w:szCs w:val="28"/>
        </w:rPr>
        <w:t>П.А.Булгаков</w:t>
      </w:r>
    </w:p>
    <w:p w:rsidR="00D10BF0" w:rsidRDefault="00D10BF0" w:rsidP="00785465">
      <w:pPr>
        <w:jc w:val="both"/>
        <w:rPr>
          <w:sz w:val="28"/>
          <w:szCs w:val="28"/>
        </w:rPr>
      </w:pPr>
    </w:p>
    <w:p w:rsidR="00D10BF0" w:rsidRDefault="00D10BF0" w:rsidP="00785465">
      <w:pPr>
        <w:jc w:val="both"/>
        <w:rPr>
          <w:sz w:val="28"/>
          <w:szCs w:val="28"/>
        </w:rPr>
      </w:pPr>
    </w:p>
    <w:p w:rsidR="00694F6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694F68" w:rsidRDefault="00694F68" w:rsidP="00785465">
      <w:pPr>
        <w:jc w:val="both"/>
        <w:rPr>
          <w:sz w:val="28"/>
          <w:szCs w:val="28"/>
        </w:rPr>
      </w:pPr>
    </w:p>
    <w:p w:rsidR="00785465" w:rsidRDefault="00694F68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85465">
        <w:rPr>
          <w:sz w:val="28"/>
          <w:szCs w:val="28"/>
        </w:rPr>
        <w:t xml:space="preserve">    </w:t>
      </w:r>
      <w:r w:rsidR="00785465">
        <w:rPr>
          <w:sz w:val="28"/>
          <w:szCs w:val="28"/>
        </w:rPr>
        <w:tab/>
      </w:r>
      <w:r w:rsidR="00652AFB">
        <w:rPr>
          <w:sz w:val="28"/>
          <w:szCs w:val="28"/>
        </w:rPr>
        <w:t xml:space="preserve">Приложение </w:t>
      </w:r>
      <w:r w:rsidR="00785465">
        <w:rPr>
          <w:sz w:val="28"/>
          <w:szCs w:val="28"/>
        </w:rPr>
        <w:t>№ 2</w:t>
      </w:r>
    </w:p>
    <w:p w:rsidR="007E3B72" w:rsidRDefault="00785465" w:rsidP="00694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363BF">
        <w:rPr>
          <w:sz w:val="28"/>
          <w:szCs w:val="28"/>
        </w:rPr>
        <w:t>к постановлению</w:t>
      </w:r>
      <w:r w:rsidR="007E3B72">
        <w:rPr>
          <w:sz w:val="28"/>
          <w:szCs w:val="28"/>
        </w:rPr>
        <w:t xml:space="preserve"> Администрации</w:t>
      </w:r>
    </w:p>
    <w:p w:rsidR="00785465" w:rsidRDefault="007E3B72" w:rsidP="007E3B72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 от 06.04.2015г № 27</w:t>
      </w:r>
      <w:r w:rsidR="006363BF">
        <w:rPr>
          <w:sz w:val="28"/>
          <w:szCs w:val="28"/>
        </w:rPr>
        <w:t xml:space="preserve"> </w:t>
      </w:r>
    </w:p>
    <w:p w:rsidR="009379C3" w:rsidRDefault="009379C3" w:rsidP="00785465">
      <w:pPr>
        <w:jc w:val="both"/>
        <w:rPr>
          <w:sz w:val="28"/>
          <w:szCs w:val="28"/>
        </w:rPr>
      </w:pPr>
    </w:p>
    <w:p w:rsidR="009379C3" w:rsidRPr="00BB4CA2" w:rsidRDefault="009379C3" w:rsidP="00937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Утверждаю</w:t>
      </w:r>
    </w:p>
    <w:p w:rsidR="00694F68" w:rsidRDefault="009379C3" w:rsidP="00937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4F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Глава</w:t>
      </w:r>
      <w:r w:rsidR="00694F68">
        <w:rPr>
          <w:sz w:val="28"/>
          <w:szCs w:val="28"/>
        </w:rPr>
        <w:t xml:space="preserve"> Краснополянского</w:t>
      </w:r>
      <w:r>
        <w:rPr>
          <w:sz w:val="28"/>
          <w:szCs w:val="28"/>
        </w:rPr>
        <w:t xml:space="preserve">  </w:t>
      </w:r>
    </w:p>
    <w:p w:rsidR="009379C3" w:rsidRDefault="00694F68" w:rsidP="00694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сельского поселения</w:t>
      </w:r>
      <w:r w:rsidR="009379C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9379C3" w:rsidRDefault="009379C3" w:rsidP="009379C3">
      <w:pPr>
        <w:jc w:val="right"/>
        <w:rPr>
          <w:sz w:val="28"/>
          <w:szCs w:val="28"/>
        </w:rPr>
      </w:pPr>
    </w:p>
    <w:p w:rsidR="009379C3" w:rsidRDefault="009379C3" w:rsidP="009379C3">
      <w:pPr>
        <w:jc w:val="right"/>
        <w:rPr>
          <w:sz w:val="28"/>
          <w:szCs w:val="28"/>
        </w:rPr>
      </w:pPr>
      <w:r w:rsidRPr="003B5A01">
        <w:rPr>
          <w:sz w:val="28"/>
          <w:szCs w:val="28"/>
        </w:rPr>
        <w:t xml:space="preserve">________________ </w:t>
      </w:r>
      <w:r w:rsidR="00694F68">
        <w:rPr>
          <w:sz w:val="28"/>
          <w:szCs w:val="28"/>
        </w:rPr>
        <w:t>Н.В.Желябина</w:t>
      </w:r>
    </w:p>
    <w:p w:rsidR="009379C3" w:rsidRPr="00EA058E" w:rsidRDefault="009379C3" w:rsidP="00937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94F68">
        <w:rPr>
          <w:sz w:val="28"/>
          <w:szCs w:val="28"/>
        </w:rPr>
        <w:t xml:space="preserve">«    </w:t>
      </w:r>
      <w:r w:rsidR="006363BF">
        <w:rPr>
          <w:sz w:val="28"/>
          <w:szCs w:val="28"/>
        </w:rPr>
        <w:t xml:space="preserve">» </w:t>
      </w:r>
      <w:r w:rsidR="00694F68">
        <w:rPr>
          <w:sz w:val="28"/>
          <w:szCs w:val="28"/>
        </w:rPr>
        <w:t xml:space="preserve">                     </w:t>
      </w:r>
      <w:r w:rsidR="007E3B72">
        <w:rPr>
          <w:sz w:val="28"/>
          <w:szCs w:val="28"/>
        </w:rPr>
        <w:t>2015</w:t>
      </w:r>
      <w:r w:rsidRPr="003B5A01">
        <w:rPr>
          <w:sz w:val="28"/>
          <w:szCs w:val="28"/>
        </w:rPr>
        <w:t>г.</w:t>
      </w:r>
    </w:p>
    <w:p w:rsidR="009379C3" w:rsidRPr="00EA058E" w:rsidRDefault="009379C3" w:rsidP="009379C3">
      <w:pPr>
        <w:rPr>
          <w:sz w:val="28"/>
          <w:szCs w:val="28"/>
        </w:rPr>
      </w:pPr>
    </w:p>
    <w:p w:rsidR="009379C3" w:rsidRDefault="009379C3" w:rsidP="009379C3">
      <w:pPr>
        <w:jc w:val="center"/>
        <w:rPr>
          <w:sz w:val="28"/>
          <w:szCs w:val="28"/>
        </w:rPr>
      </w:pP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 w:rsidR="00694F68">
        <w:rPr>
          <w:sz w:val="28"/>
          <w:szCs w:val="28"/>
        </w:rPr>
        <w:t xml:space="preserve"> Краснополянского </w:t>
      </w:r>
      <w:r w:rsidR="007E3B72">
        <w:rPr>
          <w:sz w:val="28"/>
          <w:szCs w:val="28"/>
        </w:rPr>
        <w:t>сельского поселения в 2015</w:t>
      </w:r>
      <w:r w:rsidRPr="005578F6">
        <w:rPr>
          <w:sz w:val="28"/>
          <w:szCs w:val="28"/>
        </w:rPr>
        <w:t xml:space="preserve"> году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442"/>
        <w:gridCol w:w="2453"/>
        <w:gridCol w:w="2187"/>
      </w:tblGrid>
      <w:tr w:rsidR="008512A9" w:rsidRPr="00EF5246" w:rsidTr="007E3B72">
        <w:tc>
          <w:tcPr>
            <w:tcW w:w="63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№ п/п</w:t>
            </w:r>
          </w:p>
        </w:tc>
        <w:tc>
          <w:tcPr>
            <w:tcW w:w="444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3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Ответственный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87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Срок</w:t>
            </w:r>
          </w:p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реализации</w:t>
            </w:r>
          </w:p>
        </w:tc>
      </w:tr>
      <w:tr w:rsidR="008512A9" w:rsidRPr="00EF5246" w:rsidTr="007E3B72">
        <w:tc>
          <w:tcPr>
            <w:tcW w:w="632" w:type="dxa"/>
          </w:tcPr>
          <w:p w:rsidR="009379C3" w:rsidRPr="00EF5246" w:rsidRDefault="009379C3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1.</w:t>
            </w:r>
          </w:p>
        </w:tc>
        <w:tc>
          <w:tcPr>
            <w:tcW w:w="4442" w:type="dxa"/>
          </w:tcPr>
          <w:p w:rsidR="009379C3" w:rsidRPr="00EF5246" w:rsidRDefault="009379C3" w:rsidP="00694F68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маршруты и утвердить график патрулирования в пожароопасный период на территории </w:t>
            </w:r>
            <w:r w:rsidR="00694F68">
              <w:rPr>
                <w:sz w:val="28"/>
                <w:szCs w:val="28"/>
              </w:rPr>
              <w:t xml:space="preserve">Краснополянского </w:t>
            </w:r>
            <w:r w:rsidRPr="00EF524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53" w:type="dxa"/>
          </w:tcPr>
          <w:p w:rsidR="009379C3" w:rsidRPr="00EF5246" w:rsidRDefault="007E3B72" w:rsidP="007E3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</w:t>
            </w:r>
            <w:r w:rsidR="00694F68">
              <w:rPr>
                <w:sz w:val="28"/>
                <w:szCs w:val="28"/>
              </w:rPr>
              <w:t xml:space="preserve">пециалист по </w:t>
            </w:r>
            <w:r>
              <w:rPr>
                <w:sz w:val="28"/>
                <w:szCs w:val="28"/>
              </w:rPr>
              <w:t>общим вопросам</w:t>
            </w:r>
          </w:p>
        </w:tc>
        <w:tc>
          <w:tcPr>
            <w:tcW w:w="2187" w:type="dxa"/>
          </w:tcPr>
          <w:p w:rsidR="009379C3" w:rsidRPr="00EF5246" w:rsidRDefault="00694F68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E3B72">
              <w:rPr>
                <w:sz w:val="28"/>
                <w:szCs w:val="28"/>
              </w:rPr>
              <w:t>.04.2015</w:t>
            </w:r>
            <w:r w:rsidR="009379C3"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2.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Обеспечить подготовку к пожароопасному периоду, оборудования средств связи, технических средств наблюдения, противопожарного инвентаря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25.04.2015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3.</w:t>
            </w:r>
          </w:p>
        </w:tc>
        <w:tc>
          <w:tcPr>
            <w:tcW w:w="4442" w:type="dxa"/>
          </w:tcPr>
          <w:p w:rsidR="007E3B72" w:rsidRPr="00EF5246" w:rsidRDefault="007E3B72" w:rsidP="00694F68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Представить информацию на оф</w:t>
            </w:r>
            <w:r>
              <w:rPr>
                <w:sz w:val="28"/>
                <w:szCs w:val="28"/>
              </w:rPr>
              <w:t>ициальном сайте администрации  «Краснополянского сельского поселения</w:t>
            </w:r>
            <w:r w:rsidRPr="00EF5246">
              <w:rPr>
                <w:sz w:val="28"/>
                <w:szCs w:val="28"/>
              </w:rPr>
              <w:t>» о недопустимости выжигания сухо</w:t>
            </w:r>
            <w:r>
              <w:rPr>
                <w:sz w:val="28"/>
                <w:szCs w:val="28"/>
              </w:rPr>
              <w:t xml:space="preserve">й растительности на территории Краснополянского </w:t>
            </w:r>
            <w:r w:rsidRPr="00EF5246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 пожароопасного периода 2015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4.</w:t>
            </w:r>
          </w:p>
        </w:tc>
        <w:tc>
          <w:tcPr>
            <w:tcW w:w="4442" w:type="dxa"/>
          </w:tcPr>
          <w:p w:rsidR="007E3B72" w:rsidRPr="00EF5246" w:rsidRDefault="007E3B72" w:rsidP="00694F68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Разработать агитационные материалы (буклеты, листовки) о недопустимости выжигания сухой растительности на территории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EF524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2015</w:t>
            </w:r>
            <w:r w:rsidRPr="00EF5246">
              <w:rPr>
                <w:sz w:val="28"/>
                <w:szCs w:val="28"/>
              </w:rPr>
              <w:t>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5.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готовность пункта</w:t>
            </w:r>
            <w:r w:rsidRPr="00EF5246">
              <w:rPr>
                <w:sz w:val="28"/>
                <w:szCs w:val="28"/>
              </w:rPr>
              <w:t xml:space="preserve"> временного размещения к приему </w:t>
            </w:r>
            <w:r w:rsidRPr="00EF5246">
              <w:rPr>
                <w:sz w:val="28"/>
                <w:szCs w:val="28"/>
              </w:rPr>
              <w:lastRenderedPageBreak/>
              <w:t>и обеспечению жизнедеятельности населения при угрозе (возникновении)</w:t>
            </w:r>
          </w:p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ландшафтных пожаров</w:t>
            </w:r>
          </w:p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</w:p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Гл.специалист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01.06.2015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Принять меры по повышению эффективности пожарного надзора, пресечению нарушителей правил пожарной безопасности на</w:t>
            </w:r>
          </w:p>
          <w:p w:rsidR="007E3B72" w:rsidRPr="00EF5246" w:rsidRDefault="007E3B72" w:rsidP="008512A9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 xml:space="preserve">Краснополянского </w:t>
            </w:r>
            <w:r w:rsidRPr="00EF5246">
              <w:rPr>
                <w:sz w:val="28"/>
                <w:szCs w:val="28"/>
              </w:rPr>
              <w:t>сельского поселения, выявлению и привлечению к ответственности лиц, виновных в возникновении пожаров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2015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7.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комплекс мероприятий по подготовке территорий к пожароопасному сезону, по уходу за противопожарными барьерами и разрывами, минерализованными полосами, по устройству противопожарных барьеров и разрывов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В течение пожароопасного</w:t>
            </w:r>
          </w:p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2015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8.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Организовать информационно-разъяснительную работу с населением в области охраны окружающей среды и природных ресурсов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пожароопасного периода 2015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  <w:tr w:rsidR="007E3B72" w:rsidRPr="00EF5246" w:rsidTr="007E3B72">
        <w:tc>
          <w:tcPr>
            <w:tcW w:w="63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9.</w:t>
            </w:r>
          </w:p>
        </w:tc>
        <w:tc>
          <w:tcPr>
            <w:tcW w:w="4442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 w:rsidRPr="00EF5246">
              <w:rPr>
                <w:sz w:val="28"/>
                <w:szCs w:val="28"/>
              </w:rPr>
              <w:t>Провести оценку эффективности мероприятий по подготовке и проведению пожароопасного периода 201</w:t>
            </w:r>
            <w:r>
              <w:rPr>
                <w:sz w:val="28"/>
                <w:szCs w:val="28"/>
              </w:rPr>
              <w:t>5</w:t>
            </w:r>
            <w:r w:rsidRPr="00EF5246">
              <w:rPr>
                <w:sz w:val="28"/>
                <w:szCs w:val="28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 </w:t>
            </w:r>
            <w:r>
              <w:rPr>
                <w:sz w:val="28"/>
                <w:szCs w:val="28"/>
              </w:rPr>
              <w:t>Песчанокопского</w:t>
            </w:r>
            <w:r w:rsidRPr="00EF5246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453" w:type="dxa"/>
          </w:tcPr>
          <w:p w:rsidR="007E3B72" w:rsidRPr="00EF5246" w:rsidRDefault="007E3B72" w:rsidP="0017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 по общим вопросам</w:t>
            </w:r>
          </w:p>
        </w:tc>
        <w:tc>
          <w:tcPr>
            <w:tcW w:w="2187" w:type="dxa"/>
          </w:tcPr>
          <w:p w:rsidR="007E3B72" w:rsidRPr="00EF5246" w:rsidRDefault="007E3B72" w:rsidP="00263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01.12.2015</w:t>
            </w:r>
            <w:r w:rsidRPr="00EF5246">
              <w:rPr>
                <w:sz w:val="28"/>
                <w:szCs w:val="28"/>
              </w:rPr>
              <w:t xml:space="preserve"> г.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p w:rsidR="009379C3" w:rsidRDefault="009379C3" w:rsidP="009379C3">
      <w:pPr>
        <w:jc w:val="both"/>
        <w:rPr>
          <w:sz w:val="28"/>
          <w:szCs w:val="28"/>
        </w:rPr>
      </w:pPr>
    </w:p>
    <w:p w:rsidR="009379C3" w:rsidRDefault="00B56104" w:rsidP="009379C3">
      <w:pPr>
        <w:jc w:val="both"/>
        <w:rPr>
          <w:sz w:val="28"/>
          <w:szCs w:val="28"/>
        </w:rPr>
      </w:pPr>
      <w:r>
        <w:rPr>
          <w:sz w:val="28"/>
          <w:szCs w:val="28"/>
        </w:rPr>
        <w:t>Гл.с</w:t>
      </w:r>
      <w:r w:rsidR="008512A9">
        <w:rPr>
          <w:sz w:val="28"/>
          <w:szCs w:val="28"/>
        </w:rPr>
        <w:t>пециали</w:t>
      </w:r>
      <w:r>
        <w:rPr>
          <w:sz w:val="28"/>
          <w:szCs w:val="28"/>
        </w:rPr>
        <w:t>ст по общим вопросам                             В.В.Шашкова</w:t>
      </w:r>
    </w:p>
    <w:p w:rsidR="008512A9" w:rsidRDefault="008512A9" w:rsidP="009379C3">
      <w:pPr>
        <w:jc w:val="both"/>
        <w:rPr>
          <w:sz w:val="28"/>
          <w:szCs w:val="28"/>
        </w:rPr>
      </w:pPr>
    </w:p>
    <w:sectPr w:rsidR="008512A9" w:rsidSect="003C738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30" w:rsidRDefault="00EC7D30" w:rsidP="00785465">
      <w:r>
        <w:separator/>
      </w:r>
    </w:p>
  </w:endnote>
  <w:endnote w:type="continuationSeparator" w:id="0">
    <w:p w:rsidR="00EC7D30" w:rsidRDefault="00EC7D30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30" w:rsidRDefault="00EC7D30" w:rsidP="00785465">
      <w:r>
        <w:separator/>
      </w:r>
    </w:p>
  </w:footnote>
  <w:footnote w:type="continuationSeparator" w:id="0">
    <w:p w:rsidR="00EC7D30" w:rsidRDefault="00EC7D30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49B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0C9D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1EC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8D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48F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18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2C1A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4F68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B70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3B72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58AB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6B51"/>
    <w:rsid w:val="00826BAE"/>
    <w:rsid w:val="00827476"/>
    <w:rsid w:val="0083061E"/>
    <w:rsid w:val="00830936"/>
    <w:rsid w:val="00830ABC"/>
    <w:rsid w:val="00830C6B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2A9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AD8"/>
    <w:rsid w:val="008F5F28"/>
    <w:rsid w:val="008F682F"/>
    <w:rsid w:val="008F6B47"/>
    <w:rsid w:val="008F6B6D"/>
    <w:rsid w:val="008F7AB0"/>
    <w:rsid w:val="009002C9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104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6A21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D30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57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35C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33B6-4B96-4F63-A340-AD33784A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2013-04-15T08:12:00Z</cp:lastPrinted>
  <dcterms:created xsi:type="dcterms:W3CDTF">2015-09-10T11:25:00Z</dcterms:created>
  <dcterms:modified xsi:type="dcterms:W3CDTF">2015-09-10T11:25:00Z</dcterms:modified>
</cp:coreProperties>
</file>