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96" w:rsidRDefault="001E2496"/>
    <w:p w:rsidR="00B35AAA" w:rsidRDefault="00B35AAA" w:rsidP="00B35AAA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АДМИНИСТРАЦИЯ</w:t>
      </w:r>
    </w:p>
    <w:p w:rsidR="00B35AAA" w:rsidRDefault="00B35AAA" w:rsidP="00B35AAA">
      <w:pPr>
        <w:pStyle w:val="a3"/>
      </w:pPr>
      <w:r>
        <w:t>КРАСНОПОЛЯНСКОГО СЕЛЬСКОГО ПОСЕЛЕНИЯ</w:t>
      </w:r>
      <w:r>
        <w:br/>
        <w:t xml:space="preserve">    Песчанокопского района  Ростовской области</w:t>
      </w:r>
    </w:p>
    <w:p w:rsidR="00B35AAA" w:rsidRDefault="00B35AAA" w:rsidP="00B35AAA">
      <w:pPr>
        <w:pStyle w:val="a3"/>
      </w:pPr>
    </w:p>
    <w:p w:rsidR="00B35AAA" w:rsidRDefault="00B35AAA" w:rsidP="00B35AAA">
      <w:pPr>
        <w:jc w:val="center"/>
        <w:rPr>
          <w:b/>
          <w:bCs/>
          <w:sz w:val="28"/>
        </w:rPr>
      </w:pPr>
    </w:p>
    <w:p w:rsidR="00B35AAA" w:rsidRDefault="00B35AAA" w:rsidP="00B35A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B35AAA" w:rsidRDefault="00B35AAA" w:rsidP="00B35AAA">
      <w:pPr>
        <w:jc w:val="center"/>
        <w:rPr>
          <w:b/>
          <w:bCs/>
          <w:sz w:val="28"/>
        </w:rPr>
      </w:pPr>
    </w:p>
    <w:p w:rsidR="00B35AAA" w:rsidRDefault="00B05E76" w:rsidP="00B35AAA">
      <w:pPr>
        <w:jc w:val="center"/>
        <w:rPr>
          <w:sz w:val="28"/>
        </w:rPr>
      </w:pPr>
      <w:r>
        <w:rPr>
          <w:sz w:val="28"/>
        </w:rPr>
        <w:t>07.04</w:t>
      </w:r>
      <w:r w:rsidR="002446F8">
        <w:rPr>
          <w:sz w:val="28"/>
        </w:rPr>
        <w:t>.</w:t>
      </w:r>
      <w:r>
        <w:rPr>
          <w:sz w:val="28"/>
        </w:rPr>
        <w:t>2023</w:t>
      </w:r>
      <w:r w:rsidR="00B35AAA">
        <w:rPr>
          <w:sz w:val="28"/>
        </w:rPr>
        <w:t xml:space="preserve">г.            </w:t>
      </w:r>
      <w:r w:rsidR="00C00F34">
        <w:rPr>
          <w:sz w:val="28"/>
        </w:rPr>
        <w:t xml:space="preserve">                     </w:t>
      </w:r>
      <w:r w:rsidR="00EF0F37">
        <w:rPr>
          <w:sz w:val="28"/>
        </w:rPr>
        <w:t>№ 44</w:t>
      </w:r>
      <w:r w:rsidR="00C00F34">
        <w:rPr>
          <w:sz w:val="28"/>
        </w:rPr>
        <w:t xml:space="preserve"> </w:t>
      </w:r>
      <w:r w:rsidR="00B35AAA">
        <w:rPr>
          <w:sz w:val="28"/>
        </w:rPr>
        <w:t xml:space="preserve">                         с.Красная Поляна</w:t>
      </w:r>
    </w:p>
    <w:p w:rsidR="00B35AAA" w:rsidRDefault="00B35AAA" w:rsidP="00B35AAA">
      <w:pPr>
        <w:jc w:val="center"/>
        <w:rPr>
          <w:sz w:val="28"/>
        </w:rPr>
      </w:pPr>
    </w:p>
    <w:p w:rsidR="00B35AAA" w:rsidRDefault="00B35AAA" w:rsidP="00B35AAA">
      <w:pPr>
        <w:rPr>
          <w:sz w:val="28"/>
        </w:rPr>
      </w:pPr>
    </w:p>
    <w:p w:rsidR="002446F8" w:rsidRDefault="00B35AAA" w:rsidP="002446F8">
      <w:pPr>
        <w:rPr>
          <w:sz w:val="28"/>
        </w:rPr>
      </w:pPr>
      <w:r>
        <w:rPr>
          <w:sz w:val="28"/>
        </w:rPr>
        <w:t xml:space="preserve">О </w:t>
      </w:r>
      <w:r w:rsidR="002446F8">
        <w:rPr>
          <w:sz w:val="28"/>
        </w:rPr>
        <w:t>льготах гражданам, членам добровольной</w:t>
      </w:r>
    </w:p>
    <w:p w:rsidR="00C11AE4" w:rsidRDefault="002446F8" w:rsidP="002446F8">
      <w:pPr>
        <w:rPr>
          <w:sz w:val="28"/>
        </w:rPr>
      </w:pPr>
      <w:r>
        <w:rPr>
          <w:sz w:val="28"/>
        </w:rPr>
        <w:t xml:space="preserve"> пожарной дружины Краснополянского</w:t>
      </w:r>
    </w:p>
    <w:p w:rsidR="002446F8" w:rsidRDefault="002446F8" w:rsidP="002446F8">
      <w:pPr>
        <w:rPr>
          <w:sz w:val="28"/>
        </w:rPr>
      </w:pPr>
      <w:r>
        <w:rPr>
          <w:sz w:val="28"/>
        </w:rPr>
        <w:t>сельского поселения.</w:t>
      </w:r>
    </w:p>
    <w:p w:rsidR="002446F8" w:rsidRDefault="002446F8" w:rsidP="002446F8">
      <w:pPr>
        <w:rPr>
          <w:sz w:val="28"/>
        </w:rPr>
      </w:pPr>
    </w:p>
    <w:p w:rsidR="002446F8" w:rsidRDefault="002446F8" w:rsidP="002446F8">
      <w:pPr>
        <w:rPr>
          <w:sz w:val="28"/>
        </w:rPr>
      </w:pPr>
    </w:p>
    <w:p w:rsidR="002446F8" w:rsidRDefault="002446F8" w:rsidP="002446F8">
      <w:pPr>
        <w:rPr>
          <w:sz w:val="28"/>
        </w:rPr>
      </w:pPr>
      <w:r>
        <w:rPr>
          <w:sz w:val="28"/>
        </w:rPr>
        <w:t xml:space="preserve">                  В соответствии с Федеральным законом  от 06.05.2011 г. №100-ФЗ «О добровольной пожарной охране», в целях соблюдения прав и законных интересов добровольных пожарных, систем мер правовой и социальной защиты добровольных пожарных в границах Краснополянского сельского поселения, Администрация Краснополянского сельского поселения</w:t>
      </w:r>
    </w:p>
    <w:p w:rsidR="002446F8" w:rsidRDefault="002446F8" w:rsidP="002446F8">
      <w:pPr>
        <w:rPr>
          <w:sz w:val="28"/>
        </w:rPr>
      </w:pPr>
    </w:p>
    <w:p w:rsidR="002446F8" w:rsidRDefault="002446F8" w:rsidP="002446F8">
      <w:pPr>
        <w:rPr>
          <w:sz w:val="28"/>
        </w:rPr>
      </w:pPr>
      <w:r>
        <w:rPr>
          <w:sz w:val="28"/>
        </w:rPr>
        <w:t xml:space="preserve">                                           П О С Т А Н О В Л Я Е Т:</w:t>
      </w:r>
    </w:p>
    <w:p w:rsidR="002446F8" w:rsidRDefault="002446F8" w:rsidP="002446F8">
      <w:pPr>
        <w:rPr>
          <w:sz w:val="28"/>
        </w:rPr>
      </w:pPr>
    </w:p>
    <w:p w:rsidR="002446F8" w:rsidRDefault="002446F8" w:rsidP="002446F8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Оказывать добровольной пожарной дружине,</w:t>
      </w:r>
      <w:r w:rsidR="00D96A11">
        <w:rPr>
          <w:sz w:val="28"/>
        </w:rPr>
        <w:t xml:space="preserve"> добровольным пожарным </w:t>
      </w:r>
      <w:r>
        <w:rPr>
          <w:sz w:val="28"/>
        </w:rPr>
        <w:t xml:space="preserve"> и членам их семей  информационную и консультативную поддержку</w:t>
      </w:r>
      <w:r w:rsidR="00D96A11">
        <w:rPr>
          <w:sz w:val="28"/>
        </w:rPr>
        <w:t xml:space="preserve"> по осуществлению их общественной деятельности</w:t>
      </w:r>
      <w:r>
        <w:rPr>
          <w:sz w:val="28"/>
        </w:rPr>
        <w:t>.</w:t>
      </w:r>
    </w:p>
    <w:p w:rsidR="00D96A11" w:rsidRDefault="00D96A11" w:rsidP="00D96A11">
      <w:pPr>
        <w:pStyle w:val="a5"/>
        <w:rPr>
          <w:sz w:val="28"/>
        </w:rPr>
      </w:pPr>
    </w:p>
    <w:p w:rsidR="002446F8" w:rsidRDefault="002446F8" w:rsidP="002446F8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Определить систему мер, направленных на создание условий, обеспечивающих экономическое и моральное благополучие граждан</w:t>
      </w:r>
      <w:r w:rsidR="000A0DE3">
        <w:rPr>
          <w:sz w:val="28"/>
        </w:rPr>
        <w:t xml:space="preserve">, </w:t>
      </w:r>
      <w:r>
        <w:rPr>
          <w:sz w:val="28"/>
        </w:rPr>
        <w:t>вступивших в установленном порядке в добровольную пожарную дружину</w:t>
      </w:r>
      <w:r w:rsidR="000A0DE3">
        <w:rPr>
          <w:sz w:val="28"/>
        </w:rPr>
        <w:t xml:space="preserve"> и активно работающих в ней:</w:t>
      </w:r>
    </w:p>
    <w:p w:rsidR="00B05E76" w:rsidRPr="00B05E76" w:rsidRDefault="00B05E76" w:rsidP="00B05E76">
      <w:pPr>
        <w:pStyle w:val="a5"/>
        <w:rPr>
          <w:sz w:val="28"/>
        </w:rPr>
      </w:pPr>
    </w:p>
    <w:p w:rsidR="00995C7E" w:rsidRDefault="00995C7E" w:rsidP="00995C7E">
      <w:pPr>
        <w:pStyle w:val="a5"/>
        <w:rPr>
          <w:sz w:val="28"/>
        </w:rPr>
      </w:pPr>
      <w:r>
        <w:rPr>
          <w:sz w:val="28"/>
        </w:rPr>
        <w:t>- внеочередное предоставление детям мест в детском дошкольном учреждении;</w:t>
      </w:r>
    </w:p>
    <w:p w:rsidR="000A0DE3" w:rsidRDefault="000A0DE3" w:rsidP="000A0DE3">
      <w:pPr>
        <w:pStyle w:val="a5"/>
        <w:rPr>
          <w:sz w:val="28"/>
        </w:rPr>
      </w:pPr>
      <w:r>
        <w:rPr>
          <w:sz w:val="28"/>
        </w:rPr>
        <w:t>- поощрение  за активную жизненную позицию по профилактике пожаров на территории Краснополянского сельского поселения путем вынесения благодарности, награждения почетной грамот</w:t>
      </w:r>
      <w:r w:rsidR="00D96A11">
        <w:rPr>
          <w:sz w:val="28"/>
        </w:rPr>
        <w:t>ой, награждения</w:t>
      </w:r>
      <w:r>
        <w:rPr>
          <w:sz w:val="28"/>
        </w:rPr>
        <w:t xml:space="preserve"> ценным подарком;</w:t>
      </w:r>
    </w:p>
    <w:p w:rsidR="000A0DE3" w:rsidRDefault="000A0DE3" w:rsidP="000A0DE3">
      <w:pPr>
        <w:pStyle w:val="a5"/>
        <w:rPr>
          <w:sz w:val="28"/>
        </w:rPr>
      </w:pPr>
      <w:r>
        <w:rPr>
          <w:sz w:val="28"/>
        </w:rPr>
        <w:t>- за особые заслуги в выполнении общественного долга и проявленные при этом мужество и героизм добровольные пожарные могут быть представлены к государственным наградам в соответствии с действующим законодательством Российской Федерации, Ростовской области и нормативными правовыми актами Краснополянского сельского поселения.</w:t>
      </w:r>
    </w:p>
    <w:p w:rsidR="00D96A11" w:rsidRDefault="00D96A11" w:rsidP="000A0DE3">
      <w:pPr>
        <w:pStyle w:val="a5"/>
        <w:rPr>
          <w:sz w:val="28"/>
        </w:rPr>
      </w:pPr>
    </w:p>
    <w:p w:rsidR="00063285" w:rsidRDefault="000A0DE3" w:rsidP="00063285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Сектору экономики и финансов</w:t>
      </w:r>
      <w:r w:rsidR="00D96A11">
        <w:rPr>
          <w:sz w:val="28"/>
        </w:rPr>
        <w:t xml:space="preserve"> администрации Краснополянского сельского поселения</w:t>
      </w:r>
      <w:r>
        <w:rPr>
          <w:sz w:val="28"/>
        </w:rPr>
        <w:t xml:space="preserve"> ежегодно при формировании бюджета сельского поселения  планировать средства на  содержание пожарной дружины</w:t>
      </w:r>
      <w:r w:rsidR="00D96A11">
        <w:rPr>
          <w:sz w:val="28"/>
        </w:rPr>
        <w:t xml:space="preserve"> и меры поощрения добровольных пожарных и обеспечивать  их целевое использование.</w:t>
      </w:r>
    </w:p>
    <w:p w:rsidR="00063285" w:rsidRDefault="00063285" w:rsidP="00063285">
      <w:pPr>
        <w:pStyle w:val="a5"/>
        <w:rPr>
          <w:sz w:val="28"/>
        </w:rPr>
      </w:pPr>
    </w:p>
    <w:p w:rsidR="00063285" w:rsidRPr="00063285" w:rsidRDefault="00063285" w:rsidP="00063285">
      <w:pPr>
        <w:pStyle w:val="a5"/>
        <w:numPr>
          <w:ilvl w:val="0"/>
          <w:numId w:val="2"/>
        </w:numPr>
        <w:rPr>
          <w:rStyle w:val="a8"/>
          <w:b w:val="0"/>
          <w:bCs w:val="0"/>
          <w:sz w:val="28"/>
        </w:rPr>
      </w:pPr>
      <w:r w:rsidRPr="00063285">
        <w:rPr>
          <w:rFonts w:ascii="обычный" w:hAnsi="обычный"/>
          <w:sz w:val="28"/>
          <w:szCs w:val="28"/>
        </w:rPr>
        <w:t xml:space="preserve">Считать утратившим силу Постановление Администрации Краснополянского сельского поселения от </w:t>
      </w:r>
      <w:r>
        <w:rPr>
          <w:rFonts w:ascii="обычный" w:hAnsi="обычный"/>
          <w:sz w:val="28"/>
          <w:szCs w:val="28"/>
        </w:rPr>
        <w:t>01.08.2019 г. № 90</w:t>
      </w:r>
      <w:r w:rsidRPr="00063285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 w:hint="eastAsia"/>
          <w:sz w:val="28"/>
          <w:szCs w:val="28"/>
        </w:rPr>
        <w:t>«</w:t>
      </w:r>
      <w:r w:rsidRPr="00063285">
        <w:rPr>
          <w:sz w:val="28"/>
        </w:rPr>
        <w:t>О льготах гражданам, членам добровольной пожарной дружины Краснополянского</w:t>
      </w:r>
      <w:r>
        <w:rPr>
          <w:sz w:val="28"/>
        </w:rPr>
        <w:t xml:space="preserve"> </w:t>
      </w:r>
      <w:r w:rsidRPr="00063285">
        <w:rPr>
          <w:sz w:val="28"/>
        </w:rPr>
        <w:t>сельского поселения</w:t>
      </w:r>
      <w:r w:rsidRPr="00063285">
        <w:rPr>
          <w:rStyle w:val="a8"/>
          <w:sz w:val="28"/>
          <w:szCs w:val="28"/>
        </w:rPr>
        <w:t>»</w:t>
      </w:r>
      <w:r>
        <w:rPr>
          <w:rStyle w:val="a8"/>
          <w:sz w:val="28"/>
          <w:szCs w:val="28"/>
        </w:rPr>
        <w:t>.</w:t>
      </w:r>
      <w:bookmarkStart w:id="0" w:name="_GoBack"/>
      <w:bookmarkEnd w:id="0"/>
    </w:p>
    <w:p w:rsidR="00063285" w:rsidRPr="00063285" w:rsidRDefault="00063285" w:rsidP="00063285">
      <w:pPr>
        <w:pStyle w:val="a5"/>
        <w:rPr>
          <w:sz w:val="28"/>
        </w:rPr>
      </w:pPr>
    </w:p>
    <w:p w:rsidR="00063285" w:rsidRDefault="000A0DE3" w:rsidP="00063285">
      <w:pPr>
        <w:pStyle w:val="a5"/>
        <w:numPr>
          <w:ilvl w:val="0"/>
          <w:numId w:val="2"/>
        </w:numPr>
        <w:rPr>
          <w:sz w:val="28"/>
        </w:rPr>
      </w:pPr>
      <w:proofErr w:type="gramStart"/>
      <w:r w:rsidRPr="00063285">
        <w:rPr>
          <w:sz w:val="28"/>
        </w:rPr>
        <w:t xml:space="preserve">Контроль за выполнением данного постановление возложить на заместителя главы администрации </w:t>
      </w:r>
      <w:r w:rsidR="00063285" w:rsidRPr="00063285">
        <w:rPr>
          <w:sz w:val="28"/>
        </w:rPr>
        <w:t>Зуеву Н.В</w:t>
      </w:r>
      <w:r w:rsidRPr="00063285">
        <w:rPr>
          <w:sz w:val="28"/>
        </w:rPr>
        <w:t>.</w:t>
      </w:r>
      <w:proofErr w:type="gramEnd"/>
    </w:p>
    <w:p w:rsidR="00063285" w:rsidRPr="00063285" w:rsidRDefault="00063285" w:rsidP="00063285">
      <w:pPr>
        <w:pStyle w:val="a5"/>
        <w:rPr>
          <w:sz w:val="28"/>
        </w:rPr>
      </w:pPr>
    </w:p>
    <w:p w:rsidR="00D96A11" w:rsidRPr="00063285" w:rsidRDefault="00D96A11" w:rsidP="00063285">
      <w:pPr>
        <w:pStyle w:val="a5"/>
        <w:numPr>
          <w:ilvl w:val="0"/>
          <w:numId w:val="2"/>
        </w:numPr>
        <w:rPr>
          <w:sz w:val="28"/>
        </w:rPr>
      </w:pPr>
      <w:r w:rsidRPr="00063285">
        <w:rPr>
          <w:sz w:val="28"/>
        </w:rPr>
        <w:t>Настоящее постановление вступает в силу со дня его официального опубликования и размещения на официальном сайте.</w:t>
      </w:r>
    </w:p>
    <w:p w:rsidR="000A0DE3" w:rsidRDefault="000A0DE3" w:rsidP="000A0DE3">
      <w:pPr>
        <w:pStyle w:val="a5"/>
        <w:rPr>
          <w:sz w:val="28"/>
        </w:rPr>
      </w:pPr>
    </w:p>
    <w:p w:rsidR="000A0DE3" w:rsidRPr="002446F8" w:rsidRDefault="000A0DE3" w:rsidP="000A0DE3">
      <w:pPr>
        <w:pStyle w:val="a5"/>
        <w:rPr>
          <w:sz w:val="28"/>
        </w:rPr>
      </w:pPr>
    </w:p>
    <w:p w:rsidR="00C11AE4" w:rsidRDefault="00C11AE4" w:rsidP="00C11AE4">
      <w:pPr>
        <w:rPr>
          <w:sz w:val="28"/>
        </w:rPr>
      </w:pPr>
    </w:p>
    <w:p w:rsidR="00C11AE4" w:rsidRDefault="00C11AE4" w:rsidP="00C11AE4">
      <w:pPr>
        <w:ind w:left="720"/>
        <w:rPr>
          <w:sz w:val="28"/>
        </w:rPr>
      </w:pPr>
      <w:r>
        <w:rPr>
          <w:sz w:val="28"/>
        </w:rPr>
        <w:t>Глава администрации</w:t>
      </w:r>
    </w:p>
    <w:p w:rsidR="00C11AE4" w:rsidRDefault="00C11AE4" w:rsidP="00C11AE4">
      <w:pPr>
        <w:ind w:left="720"/>
        <w:rPr>
          <w:sz w:val="28"/>
        </w:rPr>
      </w:pPr>
      <w:r>
        <w:rPr>
          <w:sz w:val="28"/>
        </w:rPr>
        <w:t>Краснополянского</w:t>
      </w:r>
    </w:p>
    <w:p w:rsidR="00C11AE4" w:rsidRDefault="00C11AE4" w:rsidP="00C11AE4">
      <w:pPr>
        <w:ind w:left="720"/>
        <w:rPr>
          <w:sz w:val="28"/>
        </w:rPr>
      </w:pPr>
      <w:r>
        <w:rPr>
          <w:sz w:val="28"/>
        </w:rPr>
        <w:t xml:space="preserve">сельского поселения:              </w:t>
      </w:r>
      <w:r w:rsidR="00995C7E">
        <w:rPr>
          <w:sz w:val="28"/>
        </w:rPr>
        <w:t xml:space="preserve">               </w:t>
      </w:r>
      <w:r>
        <w:rPr>
          <w:sz w:val="28"/>
        </w:rPr>
        <w:t xml:space="preserve">                 </w:t>
      </w:r>
      <w:r w:rsidR="00063285">
        <w:rPr>
          <w:sz w:val="28"/>
        </w:rPr>
        <w:t>П.А.Булгаков</w:t>
      </w:r>
    </w:p>
    <w:p w:rsidR="00C11AE4" w:rsidRDefault="00C11AE4" w:rsidP="00C11AE4">
      <w:pPr>
        <w:ind w:left="720"/>
        <w:rPr>
          <w:sz w:val="28"/>
        </w:rPr>
      </w:pPr>
    </w:p>
    <w:p w:rsidR="00C11AE4" w:rsidRDefault="00C11AE4" w:rsidP="00C11AE4">
      <w:pPr>
        <w:ind w:left="720"/>
        <w:rPr>
          <w:sz w:val="28"/>
        </w:rPr>
      </w:pPr>
    </w:p>
    <w:p w:rsidR="00C11AE4" w:rsidRDefault="00C11AE4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995C7E" w:rsidRDefault="00995C7E" w:rsidP="00C11AE4">
      <w:pPr>
        <w:ind w:left="720"/>
        <w:rPr>
          <w:sz w:val="28"/>
        </w:rPr>
      </w:pPr>
    </w:p>
    <w:p w:rsidR="00C11AE4" w:rsidRDefault="00C11AE4" w:rsidP="00C11AE4">
      <w:pPr>
        <w:ind w:left="720"/>
        <w:rPr>
          <w:sz w:val="28"/>
        </w:rPr>
      </w:pPr>
    </w:p>
    <w:p w:rsidR="00C11AE4" w:rsidRPr="00C11AE4" w:rsidRDefault="00C11AE4" w:rsidP="00995C7E">
      <w:pPr>
        <w:rPr>
          <w:sz w:val="22"/>
          <w:szCs w:val="22"/>
        </w:rPr>
      </w:pPr>
      <w:r w:rsidRPr="00C11AE4">
        <w:rPr>
          <w:sz w:val="22"/>
          <w:szCs w:val="22"/>
        </w:rPr>
        <w:t>Постановл</w:t>
      </w:r>
      <w:r w:rsidR="00063285">
        <w:rPr>
          <w:sz w:val="22"/>
          <w:szCs w:val="22"/>
        </w:rPr>
        <w:t>ение вносит: главный специалист</w:t>
      </w:r>
      <w:r w:rsidR="00995C7E">
        <w:rPr>
          <w:sz w:val="22"/>
          <w:szCs w:val="22"/>
        </w:rPr>
        <w:t xml:space="preserve"> по общим вопросам</w:t>
      </w:r>
    </w:p>
    <w:p w:rsidR="00B35AAA" w:rsidRPr="00995C7E" w:rsidRDefault="0083146F" w:rsidP="00995C7E">
      <w:pPr>
        <w:rPr>
          <w:sz w:val="22"/>
          <w:szCs w:val="22"/>
        </w:rPr>
      </w:pPr>
      <w:r w:rsidRPr="00C11AE4">
        <w:rPr>
          <w:sz w:val="22"/>
          <w:szCs w:val="22"/>
        </w:rPr>
        <w:t xml:space="preserve"> </w:t>
      </w:r>
    </w:p>
    <w:sectPr w:rsidR="00B35AAA" w:rsidRPr="00995C7E" w:rsidSect="00A7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741"/>
    <w:multiLevelType w:val="hybridMultilevel"/>
    <w:tmpl w:val="BA9C81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C2451"/>
    <w:multiLevelType w:val="hybridMultilevel"/>
    <w:tmpl w:val="BBDA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7226"/>
    <w:multiLevelType w:val="hybridMultilevel"/>
    <w:tmpl w:val="6E0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20B0E"/>
    <w:multiLevelType w:val="hybridMultilevel"/>
    <w:tmpl w:val="BBDA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90A0C"/>
    <w:rsid w:val="00063285"/>
    <w:rsid w:val="00070603"/>
    <w:rsid w:val="000A0DE3"/>
    <w:rsid w:val="001E2496"/>
    <w:rsid w:val="002446F8"/>
    <w:rsid w:val="0026604A"/>
    <w:rsid w:val="00285355"/>
    <w:rsid w:val="00453DAD"/>
    <w:rsid w:val="00550FBC"/>
    <w:rsid w:val="00676973"/>
    <w:rsid w:val="0083146F"/>
    <w:rsid w:val="00995C7E"/>
    <w:rsid w:val="00A72C11"/>
    <w:rsid w:val="00AE0006"/>
    <w:rsid w:val="00B05E76"/>
    <w:rsid w:val="00B35AAA"/>
    <w:rsid w:val="00C00F34"/>
    <w:rsid w:val="00C11AE4"/>
    <w:rsid w:val="00C9537C"/>
    <w:rsid w:val="00CA3973"/>
    <w:rsid w:val="00D91F3A"/>
    <w:rsid w:val="00D96A11"/>
    <w:rsid w:val="00DA4CD6"/>
    <w:rsid w:val="00EA48C4"/>
    <w:rsid w:val="00EF0F37"/>
    <w:rsid w:val="00F90A0C"/>
    <w:rsid w:val="00FA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AA"/>
    <w:pPr>
      <w:spacing w:after="0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35AAA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35AAA"/>
    <w:rPr>
      <w:rFonts w:eastAsia="Times New Roman"/>
      <w:bCs w:val="0"/>
      <w:smallCaps w:val="0"/>
      <w:color w:val="auto"/>
      <w:sz w:val="24"/>
      <w:szCs w:val="24"/>
    </w:rPr>
  </w:style>
  <w:style w:type="paragraph" w:styleId="a3">
    <w:name w:val="Body Text"/>
    <w:basedOn w:val="a"/>
    <w:link w:val="a4"/>
    <w:semiHidden/>
    <w:unhideWhenUsed/>
    <w:rsid w:val="00B35AAA"/>
    <w:pPr>
      <w:jc w:val="center"/>
    </w:pPr>
    <w:rPr>
      <w:b/>
      <w:bCs/>
      <w:sz w:val="28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B35AAA"/>
    <w:rPr>
      <w:rFonts w:eastAsia="Times New Roman"/>
      <w:b/>
      <w:smallCaps w:val="0"/>
      <w:color w:val="auto"/>
      <w:szCs w:val="24"/>
    </w:rPr>
  </w:style>
  <w:style w:type="paragraph" w:styleId="a5">
    <w:name w:val="List Paragraph"/>
    <w:basedOn w:val="a"/>
    <w:uiPriority w:val="34"/>
    <w:qFormat/>
    <w:rsid w:val="00FA78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1A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AE4"/>
    <w:rPr>
      <w:rFonts w:ascii="Segoe UI" w:eastAsia="Times New Roman" w:hAnsi="Segoe UI" w:cs="Segoe UI"/>
      <w:bCs w:val="0"/>
      <w:smallCaps w:val="0"/>
      <w:color w:val="auto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63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76F8-BEAA-4206-9725-928A7A22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5</cp:revision>
  <cp:lastPrinted>2023-04-25T07:01:00Z</cp:lastPrinted>
  <dcterms:created xsi:type="dcterms:W3CDTF">2023-04-24T13:25:00Z</dcterms:created>
  <dcterms:modified xsi:type="dcterms:W3CDTF">2023-04-25T07:01:00Z</dcterms:modified>
</cp:coreProperties>
</file>