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04" w:rsidRDefault="00C93A04" w:rsidP="00E62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93A04" w:rsidRDefault="00C93A04" w:rsidP="00E62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КРАСНОПОЛЯНСКОГО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>Песчанокопского района Ростовской области</w:t>
      </w:r>
    </w:p>
    <w:p w:rsidR="00C93A04" w:rsidRDefault="00C93A04" w:rsidP="00E62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93A04" w:rsidRDefault="00C93A04" w:rsidP="00E62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Default="00E62E76" w:rsidP="00E62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62E76" w:rsidRDefault="00E62E76" w:rsidP="00E62E76">
      <w:pPr>
        <w:pStyle w:val="1"/>
        <w:jc w:val="center"/>
        <w:rPr>
          <w:sz w:val="28"/>
          <w:szCs w:val="28"/>
        </w:rPr>
      </w:pPr>
    </w:p>
    <w:p w:rsidR="00E62E76" w:rsidRDefault="00E62E76" w:rsidP="00E62E76">
      <w:pPr>
        <w:pStyle w:val="1"/>
        <w:jc w:val="center"/>
        <w:rPr>
          <w:sz w:val="28"/>
          <w:szCs w:val="28"/>
        </w:rPr>
      </w:pPr>
    </w:p>
    <w:p w:rsidR="00E62E76" w:rsidRDefault="00161916" w:rsidP="00E62E7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="00C93A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="00C93A04">
        <w:rPr>
          <w:rFonts w:ascii="Times New Roman" w:hAnsi="Times New Roman"/>
          <w:sz w:val="28"/>
          <w:szCs w:val="28"/>
        </w:rPr>
        <w:t>г.</w:t>
      </w:r>
      <w:r w:rsidR="00E62E76">
        <w:rPr>
          <w:rFonts w:ascii="Times New Roman" w:hAnsi="Times New Roman"/>
          <w:sz w:val="28"/>
          <w:szCs w:val="28"/>
        </w:rPr>
        <w:t xml:space="preserve">                             </w:t>
      </w:r>
      <w:r w:rsidR="00BE31F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 81</w:t>
      </w:r>
      <w:r w:rsidR="00BE31F8">
        <w:rPr>
          <w:rFonts w:ascii="Times New Roman" w:hAnsi="Times New Roman"/>
          <w:sz w:val="28"/>
          <w:szCs w:val="28"/>
        </w:rPr>
        <w:t xml:space="preserve">                  </w:t>
      </w:r>
      <w:r w:rsidR="00C93A04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C93A04">
        <w:rPr>
          <w:rFonts w:ascii="Times New Roman" w:hAnsi="Times New Roman"/>
          <w:sz w:val="28"/>
          <w:szCs w:val="28"/>
        </w:rPr>
        <w:t>с</w:t>
      </w:r>
      <w:proofErr w:type="gramStart"/>
      <w:r w:rsidR="00C93A04">
        <w:rPr>
          <w:rFonts w:ascii="Times New Roman" w:hAnsi="Times New Roman"/>
          <w:sz w:val="28"/>
          <w:szCs w:val="28"/>
        </w:rPr>
        <w:t>.К</w:t>
      </w:r>
      <w:proofErr w:type="gramEnd"/>
      <w:r w:rsidR="00C93A04">
        <w:rPr>
          <w:rFonts w:ascii="Times New Roman" w:hAnsi="Times New Roman"/>
          <w:sz w:val="28"/>
          <w:szCs w:val="28"/>
        </w:rPr>
        <w:t>расная</w:t>
      </w:r>
      <w:proofErr w:type="spellEnd"/>
      <w:r w:rsidR="00C93A04">
        <w:rPr>
          <w:rFonts w:ascii="Times New Roman" w:hAnsi="Times New Roman"/>
          <w:sz w:val="28"/>
          <w:szCs w:val="28"/>
        </w:rPr>
        <w:t xml:space="preserve"> Поляна</w:t>
      </w:r>
    </w:p>
    <w:p w:rsidR="00E62E76" w:rsidRDefault="00E62E76" w:rsidP="00E62E7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E62E76" w:rsidTr="00E62E76">
        <w:trPr>
          <w:trHeight w:val="908"/>
        </w:trPr>
        <w:tc>
          <w:tcPr>
            <w:tcW w:w="4928" w:type="dxa"/>
            <w:hideMark/>
          </w:tcPr>
          <w:p w:rsidR="00E62E76" w:rsidRDefault="00E62E7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 утверждении  Положения  о комиссии по соблюдению требований к служебному поведению муниципальных служащих  администрации  </w:t>
            </w:r>
            <w:proofErr w:type="spellStart"/>
            <w:r w:rsidR="00C93A04">
              <w:rPr>
                <w:rFonts w:ascii="Times New Roman" w:hAnsi="Times New Roman"/>
                <w:sz w:val="28"/>
                <w:szCs w:val="28"/>
              </w:rPr>
              <w:t>Краснополянского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урегулированию конфликта интересов  </w:t>
            </w:r>
          </w:p>
        </w:tc>
      </w:tr>
    </w:tbl>
    <w:p w:rsidR="00E62E76" w:rsidRDefault="00E62E76" w:rsidP="00E62E7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В соответствии с Федеральными законами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C93A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3A04">
        <w:rPr>
          <w:rFonts w:ascii="Times New Roman" w:hAnsi="Times New Roman"/>
          <w:bCs/>
          <w:sz w:val="28"/>
          <w:szCs w:val="28"/>
        </w:rPr>
        <w:t xml:space="preserve">от 02.03.2007 г. №25-ФЗ </w:t>
      </w:r>
      <w:r>
        <w:rPr>
          <w:rFonts w:ascii="Times New Roman" w:hAnsi="Times New Roman"/>
          <w:bCs/>
          <w:sz w:val="28"/>
          <w:szCs w:val="28"/>
        </w:rPr>
        <w:t>«О муниципальной службе в Российской Феде</w:t>
      </w:r>
      <w:r w:rsidR="00C93A04">
        <w:rPr>
          <w:rFonts w:ascii="Times New Roman" w:hAnsi="Times New Roman"/>
          <w:bCs/>
          <w:sz w:val="28"/>
          <w:szCs w:val="28"/>
        </w:rPr>
        <w:t>рации»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93A04">
        <w:rPr>
          <w:rFonts w:ascii="Times New Roman" w:hAnsi="Times New Roman"/>
          <w:sz w:val="28"/>
          <w:szCs w:val="28"/>
        </w:rPr>
        <w:t xml:space="preserve">от 25.12.2008 г. №273-ФЗ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="00C93A04">
        <w:rPr>
          <w:rFonts w:ascii="Times New Roman" w:hAnsi="Times New Roman"/>
          <w:sz w:val="28"/>
          <w:szCs w:val="28"/>
        </w:rPr>
        <w:t>,</w:t>
      </w:r>
      <w:r w:rsidR="00577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Указом Президента Российской Федерации</w:t>
      </w:r>
      <w:r w:rsidR="00C93A04" w:rsidRPr="00C93A04">
        <w:rPr>
          <w:rFonts w:ascii="Times New Roman" w:hAnsi="Times New Roman"/>
          <w:bCs/>
          <w:sz w:val="28"/>
          <w:szCs w:val="28"/>
        </w:rPr>
        <w:t xml:space="preserve"> </w:t>
      </w:r>
      <w:r w:rsidR="00C93A04">
        <w:rPr>
          <w:rFonts w:ascii="Times New Roman" w:hAnsi="Times New Roman"/>
          <w:bCs/>
          <w:sz w:val="28"/>
          <w:szCs w:val="28"/>
        </w:rPr>
        <w:t>от 01.07.2010 года №821</w:t>
      </w:r>
      <w:r>
        <w:rPr>
          <w:rFonts w:ascii="Times New Roman" w:hAnsi="Times New Roman"/>
          <w:bCs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</w:t>
      </w:r>
      <w:r w:rsidR="00C93A04">
        <w:rPr>
          <w:rFonts w:ascii="Times New Roman" w:hAnsi="Times New Roman"/>
          <w:bCs/>
          <w:sz w:val="28"/>
          <w:szCs w:val="28"/>
        </w:rPr>
        <w:t>тересов»</w:t>
      </w:r>
      <w:proofErr w:type="gramStart"/>
      <w:r w:rsidR="00C93A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C93A04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C93A04">
        <w:rPr>
          <w:rFonts w:ascii="Times New Roman" w:hAnsi="Times New Roman"/>
          <w:color w:val="000000"/>
          <w:sz w:val="28"/>
          <w:szCs w:val="28"/>
        </w:rPr>
        <w:t>Краснополянское</w:t>
      </w:r>
      <w:proofErr w:type="spellEnd"/>
      <w:r w:rsidR="00C93A04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</w:p>
    <w:p w:rsidR="00C93A04" w:rsidRDefault="00C93A04" w:rsidP="00E62E7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E76" w:rsidRDefault="00C93A04" w:rsidP="00E62E7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93A04" w:rsidRDefault="00C93A04" w:rsidP="00E62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Default="00E62E76" w:rsidP="003265F3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C93A04">
        <w:rPr>
          <w:rFonts w:ascii="Times New Roman" w:hAnsi="Times New Roman"/>
          <w:bCs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и урегулированию конфликта и</w:t>
      </w:r>
      <w:r w:rsidR="00C93A04">
        <w:rPr>
          <w:rFonts w:ascii="Times New Roman" w:hAnsi="Times New Roman"/>
          <w:bCs/>
          <w:sz w:val="28"/>
          <w:szCs w:val="28"/>
        </w:rPr>
        <w:t>нтересов. (Приложение 1).</w:t>
      </w:r>
    </w:p>
    <w:p w:rsidR="003265F3" w:rsidRDefault="003265F3" w:rsidP="003265F3">
      <w:pPr>
        <w:pStyle w:val="1"/>
        <w:ind w:left="957"/>
        <w:jc w:val="both"/>
        <w:rPr>
          <w:rFonts w:ascii="Times New Roman" w:hAnsi="Times New Roman"/>
          <w:bCs/>
          <w:sz w:val="28"/>
          <w:szCs w:val="28"/>
        </w:rPr>
      </w:pPr>
    </w:p>
    <w:p w:rsidR="00E62E76" w:rsidRDefault="00E62E76" w:rsidP="00161916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</w:t>
      </w:r>
      <w:r w:rsidR="00C93A04">
        <w:rPr>
          <w:rFonts w:ascii="Times New Roman" w:hAnsi="Times New Roman"/>
          <w:bCs/>
          <w:sz w:val="28"/>
          <w:szCs w:val="28"/>
        </w:rPr>
        <w:t>ь утратившими силу Распоряжение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="00C93A04">
        <w:rPr>
          <w:rFonts w:ascii="Times New Roman" w:hAnsi="Times New Roman"/>
          <w:bCs/>
          <w:sz w:val="28"/>
          <w:szCs w:val="28"/>
        </w:rPr>
        <w:t>Краснополянского</w:t>
      </w:r>
      <w:proofErr w:type="spellEnd"/>
      <w:r w:rsidR="00C93A04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161916" w:rsidRPr="00161916">
        <w:rPr>
          <w:rFonts w:ascii="Times New Roman" w:hAnsi="Times New Roman"/>
          <w:bCs/>
          <w:sz w:val="28"/>
          <w:szCs w:val="28"/>
        </w:rPr>
        <w:t xml:space="preserve">03 от 02.11.2016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="00C93A04">
        <w:rPr>
          <w:rFonts w:ascii="Times New Roman" w:hAnsi="Times New Roman"/>
          <w:sz w:val="28"/>
          <w:szCs w:val="28"/>
        </w:rPr>
        <w:t>б утверждении Положения о комиссии по соблюдению  требований к служебному поведению муниципальных служащих</w:t>
      </w:r>
      <w:r w:rsidR="003265F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265F3"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 w:rsidR="003265F3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интересов».</w:t>
      </w:r>
    </w:p>
    <w:p w:rsidR="00BA606A" w:rsidRDefault="00BA606A" w:rsidP="00BA606A">
      <w:pPr>
        <w:pStyle w:val="a4"/>
        <w:rPr>
          <w:rFonts w:ascii="Times New Roman" w:hAnsi="Times New Roman"/>
          <w:sz w:val="28"/>
          <w:szCs w:val="28"/>
        </w:rPr>
      </w:pPr>
    </w:p>
    <w:p w:rsidR="003265F3" w:rsidRPr="00BA606A" w:rsidRDefault="00BA606A" w:rsidP="00BA606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состав комиссии по соблюдению 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 2).</w:t>
      </w:r>
    </w:p>
    <w:p w:rsidR="003265F3" w:rsidRDefault="003265F3" w:rsidP="003265F3">
      <w:pPr>
        <w:pStyle w:val="1"/>
        <w:ind w:left="957"/>
        <w:jc w:val="both"/>
        <w:rPr>
          <w:rFonts w:ascii="Times New Roman" w:hAnsi="Times New Roman"/>
          <w:sz w:val="28"/>
          <w:szCs w:val="28"/>
        </w:rPr>
      </w:pPr>
    </w:p>
    <w:p w:rsidR="00E62E76" w:rsidRDefault="003265F3" w:rsidP="003265F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r w:rsidR="00610BDF">
        <w:rPr>
          <w:rFonts w:ascii="Times New Roman" w:hAnsi="Times New Roman"/>
          <w:sz w:val="28"/>
          <w:szCs w:val="28"/>
        </w:rPr>
        <w:t>Зуевой Н.В.</w:t>
      </w:r>
      <w:r w:rsidR="00E62E76">
        <w:rPr>
          <w:rFonts w:ascii="Times New Roman" w:hAnsi="Times New Roman"/>
          <w:sz w:val="28"/>
          <w:szCs w:val="28"/>
        </w:rPr>
        <w:t xml:space="preserve"> довести до сведения муниципальных служащих администрации под роспись вышеуказанное Положение.</w:t>
      </w:r>
    </w:p>
    <w:p w:rsidR="003265F3" w:rsidRDefault="003265F3" w:rsidP="003265F3">
      <w:pPr>
        <w:pStyle w:val="1"/>
        <w:ind w:left="957"/>
        <w:jc w:val="both"/>
        <w:rPr>
          <w:rFonts w:ascii="Times New Roman" w:hAnsi="Times New Roman"/>
          <w:sz w:val="28"/>
          <w:szCs w:val="28"/>
        </w:rPr>
      </w:pPr>
    </w:p>
    <w:p w:rsidR="00E62E76" w:rsidRDefault="00E62E76" w:rsidP="003265F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разместить на официальном сайте админист</w:t>
      </w:r>
      <w:r w:rsidR="003265F3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3265F3"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 w:rsidR="003265F3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5F3" w:rsidRDefault="003265F3" w:rsidP="003265F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2E76" w:rsidRDefault="00BE31F8" w:rsidP="00E62E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2E7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265F3" w:rsidRDefault="003265F3" w:rsidP="00E62E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2E76" w:rsidRDefault="00BE31F8" w:rsidP="00BE31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</w:t>
      </w:r>
      <w:r w:rsidR="003265F3">
        <w:rPr>
          <w:rFonts w:ascii="Times New Roman" w:hAnsi="Times New Roman"/>
          <w:sz w:val="28"/>
          <w:szCs w:val="28"/>
        </w:rPr>
        <w:t>Контроль за вы</w:t>
      </w:r>
      <w:r w:rsidR="00E62E76">
        <w:rPr>
          <w:rFonts w:ascii="Times New Roman" w:hAnsi="Times New Roman"/>
          <w:sz w:val="28"/>
          <w:szCs w:val="28"/>
        </w:rPr>
        <w:t xml:space="preserve">полнением настоящего постановления оставляю за собой. </w:t>
      </w:r>
    </w:p>
    <w:p w:rsidR="003265F3" w:rsidRDefault="003265F3" w:rsidP="003265F3">
      <w:pPr>
        <w:pStyle w:val="1"/>
        <w:ind w:left="957"/>
        <w:jc w:val="both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3265F3" w:rsidRDefault="00E62E76" w:rsidP="00E62E76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E62E76" w:rsidRDefault="003265F3" w:rsidP="00E62E76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поселения:                               </w:t>
      </w:r>
      <w:proofErr w:type="spellStart"/>
      <w:r w:rsidR="00610BDF">
        <w:rPr>
          <w:rFonts w:ascii="Times New Roman" w:hAnsi="Times New Roman"/>
          <w:bCs/>
          <w:sz w:val="28"/>
          <w:szCs w:val="28"/>
        </w:rPr>
        <w:t>П.А.Булгаков</w:t>
      </w:r>
      <w:proofErr w:type="spellEnd"/>
      <w:r w:rsidR="00E62E7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E62E76" w:rsidRDefault="00E62E76" w:rsidP="00E62E76">
      <w:pPr>
        <w:pStyle w:val="1"/>
        <w:rPr>
          <w:rFonts w:ascii="Times New Roman" w:hAnsi="Times New Roman"/>
          <w:bCs/>
          <w:color w:val="5A6167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3265F3" w:rsidRDefault="003265F3" w:rsidP="00E62E76">
      <w:pPr>
        <w:pStyle w:val="1"/>
        <w:jc w:val="both"/>
        <w:rPr>
          <w:rFonts w:ascii="Times New Roman" w:hAnsi="Times New Roman"/>
          <w:bCs/>
          <w:color w:val="5A6167"/>
          <w:sz w:val="24"/>
          <w:szCs w:val="24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bCs/>
          <w:color w:val="5A6167"/>
          <w:sz w:val="24"/>
          <w:szCs w:val="24"/>
        </w:rPr>
      </w:pPr>
    </w:p>
    <w:p w:rsidR="00E62E76" w:rsidRDefault="00E62E76" w:rsidP="00E62E76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265F3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1</w:t>
      </w:r>
    </w:p>
    <w:p w:rsidR="00E62E76" w:rsidRDefault="00E62E76" w:rsidP="00E62E76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 администрации </w:t>
      </w:r>
    </w:p>
    <w:p w:rsidR="00E62E76" w:rsidRDefault="00C93A04" w:rsidP="00E62E76">
      <w:pPr>
        <w:pStyle w:val="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Краснополянского</w:t>
      </w:r>
      <w:proofErr w:type="spellEnd"/>
      <w:r w:rsidR="00E62E76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E62E76" w:rsidRDefault="00E62E76" w:rsidP="00E62E76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3265F3">
        <w:rPr>
          <w:rFonts w:ascii="Times New Roman" w:hAnsi="Times New Roman"/>
          <w:sz w:val="20"/>
          <w:szCs w:val="20"/>
        </w:rPr>
        <w:t xml:space="preserve">             от </w:t>
      </w:r>
      <w:r w:rsidR="00610BDF">
        <w:rPr>
          <w:rFonts w:ascii="Times New Roman" w:hAnsi="Times New Roman"/>
          <w:sz w:val="20"/>
          <w:szCs w:val="20"/>
        </w:rPr>
        <w:t>01.10.2021</w:t>
      </w:r>
      <w:r w:rsidR="003265F3">
        <w:rPr>
          <w:rFonts w:ascii="Times New Roman" w:hAnsi="Times New Roman"/>
          <w:sz w:val="20"/>
          <w:szCs w:val="20"/>
        </w:rPr>
        <w:t xml:space="preserve"> г. №</w:t>
      </w:r>
      <w:r w:rsidR="00610BDF">
        <w:rPr>
          <w:rFonts w:ascii="Times New Roman" w:hAnsi="Times New Roman"/>
          <w:sz w:val="20"/>
          <w:szCs w:val="20"/>
        </w:rPr>
        <w:t>81</w:t>
      </w:r>
    </w:p>
    <w:p w:rsidR="00E62E76" w:rsidRDefault="00E62E76" w:rsidP="00E62E7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62E76" w:rsidRDefault="00E62E76" w:rsidP="00E62E7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62E76" w:rsidRDefault="00E62E76" w:rsidP="00E62E76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2E76" w:rsidRDefault="00E62E76" w:rsidP="00E62E7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62E76" w:rsidRDefault="00E62E76" w:rsidP="00E62E7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</w:p>
    <w:p w:rsidR="00E62E76" w:rsidRDefault="00E62E76" w:rsidP="00E62E7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администрации </w:t>
      </w:r>
      <w:proofErr w:type="spellStart"/>
      <w:r w:rsidR="00C93A04">
        <w:rPr>
          <w:rFonts w:ascii="Times New Roman" w:hAnsi="Times New Roman"/>
          <w:b/>
          <w:bCs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урегулированию конфликта интересов</w:t>
      </w:r>
    </w:p>
    <w:p w:rsidR="00E62E76" w:rsidRDefault="00E62E76" w:rsidP="00E62E7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C93A04"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 в соответствии с Федеральным законом от 25 декабря 2008 г. №273-ФЗ "О противодействии коррупции".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областными законами, настоящим Положением, а также муниципальными правовыми актами.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задачей комиссии является содействие администрации: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proofErr w:type="spellStart"/>
      <w:r w:rsidR="00C93A04"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№273-ФЗ "О противодействии коррупции", другими федеральными и областными законами (далее - требования к служебному поведению и (или) требования об урегулировании конфликта интересов);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E62E76" w:rsidRPr="003265F3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3265F3">
        <w:rPr>
          <w:rFonts w:ascii="Times New Roman" w:hAnsi="Times New Roman"/>
          <w:sz w:val="28"/>
          <w:szCs w:val="28"/>
        </w:rPr>
        <w:t>(за исключением муниципального служащего, замещающего должность главы  администрации, назначение на которую и освобождение о</w:t>
      </w:r>
      <w:r w:rsidR="003265F3">
        <w:rPr>
          <w:rFonts w:ascii="Times New Roman" w:hAnsi="Times New Roman"/>
          <w:sz w:val="28"/>
          <w:szCs w:val="28"/>
        </w:rPr>
        <w:t>т которой осуществляется Собранием</w:t>
      </w:r>
      <w:r w:rsidRPr="003265F3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93A04" w:rsidRPr="003265F3"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 w:rsidRPr="003265F3">
        <w:rPr>
          <w:rFonts w:ascii="Times New Roman" w:hAnsi="Times New Roman"/>
          <w:sz w:val="28"/>
          <w:szCs w:val="28"/>
        </w:rPr>
        <w:t xml:space="preserve"> сельского поселения).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Порядок формирования и деятельности комиссии, а также ее состав определяются главой администрации в соответствии с настоящим Положением. 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состав комиссии входят: заместитель главы админис</w:t>
      </w:r>
      <w:r w:rsidR="003265F3">
        <w:rPr>
          <w:rFonts w:ascii="Times New Roman" w:hAnsi="Times New Roman"/>
          <w:sz w:val="28"/>
          <w:szCs w:val="28"/>
        </w:rPr>
        <w:t>трации-</w:t>
      </w:r>
      <w:r>
        <w:rPr>
          <w:rFonts w:ascii="Times New Roman" w:hAnsi="Times New Roman"/>
          <w:sz w:val="28"/>
          <w:szCs w:val="28"/>
        </w:rPr>
        <w:t>должностное лицо, исполняющее кадровую раб</w:t>
      </w:r>
      <w:r w:rsidR="003265F3">
        <w:rPr>
          <w:rFonts w:ascii="Times New Roman" w:hAnsi="Times New Roman"/>
          <w:sz w:val="28"/>
          <w:szCs w:val="28"/>
        </w:rPr>
        <w:t>оту администрации, ответственное</w:t>
      </w:r>
      <w:r>
        <w:rPr>
          <w:rFonts w:ascii="Times New Roman" w:hAnsi="Times New Roman"/>
          <w:sz w:val="28"/>
          <w:szCs w:val="28"/>
        </w:rPr>
        <w:t xml:space="preserve"> за работу по профилактике коррупционных </w:t>
      </w:r>
      <w:r w:rsidR="003265F3">
        <w:rPr>
          <w:rFonts w:ascii="Times New Roman" w:hAnsi="Times New Roman"/>
          <w:sz w:val="28"/>
          <w:szCs w:val="28"/>
        </w:rPr>
        <w:t>и иных правонарушений (председатель</w:t>
      </w:r>
      <w:r>
        <w:rPr>
          <w:rFonts w:ascii="Times New Roman" w:hAnsi="Times New Roman"/>
          <w:sz w:val="28"/>
          <w:szCs w:val="28"/>
        </w:rPr>
        <w:t xml:space="preserve"> ком</w:t>
      </w:r>
      <w:r w:rsidR="00530A54">
        <w:rPr>
          <w:rFonts w:ascii="Times New Roman" w:hAnsi="Times New Roman"/>
          <w:sz w:val="28"/>
          <w:szCs w:val="28"/>
        </w:rPr>
        <w:t>иссии),</w:t>
      </w:r>
      <w:r>
        <w:rPr>
          <w:rFonts w:ascii="Times New Roman" w:hAnsi="Times New Roman"/>
          <w:sz w:val="28"/>
          <w:szCs w:val="28"/>
        </w:rPr>
        <w:t xml:space="preserve"> и муниципальны</w:t>
      </w:r>
      <w:r w:rsidR="00530A54">
        <w:rPr>
          <w:rFonts w:ascii="Times New Roman" w:hAnsi="Times New Roman"/>
          <w:sz w:val="28"/>
          <w:szCs w:val="28"/>
        </w:rPr>
        <w:t xml:space="preserve">е служащие </w:t>
      </w:r>
      <w:r>
        <w:rPr>
          <w:rFonts w:ascii="Times New Roman" w:hAnsi="Times New Roman"/>
          <w:sz w:val="28"/>
          <w:szCs w:val="28"/>
        </w:rPr>
        <w:t>администрации, определяемые главой администрации.</w:t>
      </w:r>
    </w:p>
    <w:p w:rsidR="00530A54" w:rsidRDefault="00E62E76" w:rsidP="00530A54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Глава администрации может принять решение о включении в состав комиссии:</w:t>
      </w:r>
    </w:p>
    <w:p w:rsidR="00E62E76" w:rsidRDefault="00530A54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представителей</w:t>
      </w:r>
      <w:r w:rsidR="00E62E76">
        <w:rPr>
          <w:rFonts w:ascii="Times New Roman" w:hAnsi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  <w:r w:rsidR="00E62E76">
        <w:rPr>
          <w:rFonts w:ascii="Times New Roman" w:hAnsi="Times New Roman"/>
          <w:sz w:val="28"/>
          <w:szCs w:val="28"/>
        </w:rPr>
        <w:t>, образованного при администрации;</w:t>
      </w:r>
    </w:p>
    <w:p w:rsidR="00E62E76" w:rsidRDefault="00530A54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представителей общественных организаций.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Лица, указанные в пункте 9 настоящего Положения, включаются в состав комиссии в установленном порядке по согласованию с  общественным советом, образованным при администрации, с</w:t>
      </w:r>
      <w:r w:rsidR="00530A54">
        <w:rPr>
          <w:rFonts w:ascii="Times New Roman" w:hAnsi="Times New Roman"/>
          <w:sz w:val="28"/>
          <w:szCs w:val="28"/>
        </w:rPr>
        <w:t xml:space="preserve"> руководителями</w:t>
      </w:r>
      <w:r>
        <w:rPr>
          <w:rFonts w:ascii="Times New Roman" w:hAnsi="Times New Roman"/>
          <w:sz w:val="28"/>
          <w:szCs w:val="28"/>
        </w:rPr>
        <w:t xml:space="preserve"> общ</w:t>
      </w:r>
      <w:r w:rsidR="00530A54">
        <w:rPr>
          <w:rFonts w:ascii="Times New Roman" w:hAnsi="Times New Roman"/>
          <w:sz w:val="28"/>
          <w:szCs w:val="28"/>
        </w:rPr>
        <w:t xml:space="preserve">ественных организаций, </w:t>
      </w:r>
      <w:r>
        <w:rPr>
          <w:rFonts w:ascii="Times New Roman" w:hAnsi="Times New Roman"/>
          <w:sz w:val="28"/>
          <w:szCs w:val="28"/>
        </w:rPr>
        <w:t>на основании запроса главы администрации. Согласование осуществляется в 10-дневный срок со дня получения запроса.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</w:t>
      </w:r>
      <w:r>
        <w:rPr>
          <w:rFonts w:ascii="Times New Roman" w:hAnsi="Times New Roman"/>
          <w:sz w:val="28"/>
          <w:szCs w:val="28"/>
        </w:rPr>
        <w:lastRenderedPageBreak/>
        <w:t>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Основаниями для проведения заседания комиссии являются: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муниципального служащего о невозможности выполнить требования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г. N 79-ФЗ "О запрете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муниципальный  орган уведомление коммерческой или некоммерческой организации о заключении с гражданином, замещавшим должность муниципальной 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17.1. Обращение, указанное в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втором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должностному лицу, исполняющему кадровую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кадровую работу администрации,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статьи 12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17.2. Обращение, указанное в 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втором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17.3. Уведомление, указанное в 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подпункте "д"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4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статьи 12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17.4. Уведомление, указанное в </w:t>
      </w:r>
      <w:hyperlink r:id="rId15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пятом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17.5. При подготовке мотивированного заключения по результатам рассмотрения обращения, указанного в </w:t>
      </w:r>
      <w:hyperlink r:id="rId16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втором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17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пятом подпункта "б"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</w:t>
      </w:r>
      <w:hyperlink r:id="rId18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подпункте "д"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должностное лицо, исполняющее кадровую работу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18.1. Заседание комиссии по рассмотрению заявлений, указанных в </w:t>
      </w:r>
      <w:hyperlink r:id="rId21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абзацах третьем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</w:t>
      </w:r>
      <w:hyperlink r:id="rId22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четвертом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18.2. Уведомление, указанное в </w:t>
      </w:r>
      <w:hyperlink r:id="rId23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подпункте "д"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19.1. Заседания комиссии могут проводиться в отсутствие муниципального служащего или гражданина в случае: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25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подпунктом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42D69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="00C93A04"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 соблюдения муниципальными служащими тре</w:t>
      </w:r>
      <w:r w:rsidR="00042D69">
        <w:rPr>
          <w:rFonts w:ascii="Times New Roman" w:hAnsi="Times New Roman"/>
          <w:sz w:val="28"/>
          <w:szCs w:val="28"/>
        </w:rPr>
        <w:t>бований к служебному поведению.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62E76" w:rsidRDefault="00E62E76" w:rsidP="00E6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E62E76" w:rsidRDefault="00E62E76" w:rsidP="00E6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признать, что сведения, представленные муниципальным служащим в соответствии с </w:t>
      </w:r>
      <w:hyperlink r:id="rId2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</w:t>
        </w:r>
        <w:r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25.2. По итогам рассмотрения вопроса, указанного в </w:t>
      </w:r>
      <w:hyperlink r:id="rId28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четвертом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30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 муниципальному служащему конкретную меру ответственности.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25.3. По итогам рассмотрения вопроса, указанного в </w:t>
      </w:r>
      <w:hyperlink r:id="rId31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пятом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главе администрации применить к муниципальному служащему конкретную меру ответственности.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 По итогам рассмотрения вопросов, указанных в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"д" пункта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26.1. По итогам рассмотрения вопроса, указанного в </w:t>
      </w:r>
      <w:hyperlink r:id="rId41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подпункте "д"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2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статьи 12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 протоколе заседания комиссии указываются: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другие сведения;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62E76" w:rsidRDefault="00E62E76" w:rsidP="00E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>
        <w:rPr>
          <w:rFonts w:ascii="Times New Roman" w:hAnsi="Times New Roman"/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62E76" w:rsidRDefault="00E62E76" w:rsidP="00E62E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37.1.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43" w:history="1">
        <w:r>
          <w:rPr>
            <w:rStyle w:val="a3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абзаце втором подпункта "б" пункта 16</w:t>
        </w:r>
      </w:hyperlink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62E76" w:rsidRDefault="00E62E76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31F8" w:rsidRDefault="00BE31F8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31F8" w:rsidRDefault="00BE31F8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 администрации </w:t>
      </w: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Краснополянского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от </w:t>
      </w:r>
      <w:r w:rsidR="00610BDF">
        <w:rPr>
          <w:rFonts w:ascii="Times New Roman" w:hAnsi="Times New Roman"/>
          <w:sz w:val="20"/>
          <w:szCs w:val="20"/>
        </w:rPr>
        <w:t>01.10.2021</w:t>
      </w:r>
      <w:r>
        <w:rPr>
          <w:rFonts w:ascii="Times New Roman" w:hAnsi="Times New Roman"/>
          <w:sz w:val="20"/>
          <w:szCs w:val="20"/>
        </w:rPr>
        <w:t xml:space="preserve"> г. №</w:t>
      </w:r>
      <w:r w:rsidR="00610BDF">
        <w:rPr>
          <w:rFonts w:ascii="Times New Roman" w:hAnsi="Times New Roman"/>
          <w:sz w:val="20"/>
          <w:szCs w:val="20"/>
        </w:rPr>
        <w:t>81</w:t>
      </w: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Pr="00BE31F8" w:rsidRDefault="00BA606A" w:rsidP="00BE31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E31F8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BA606A" w:rsidRPr="00BE31F8" w:rsidRDefault="00BA606A" w:rsidP="00BE31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E31F8">
        <w:rPr>
          <w:rFonts w:ascii="Times New Roman" w:hAnsi="Times New Roman"/>
          <w:b/>
          <w:sz w:val="28"/>
          <w:szCs w:val="28"/>
        </w:rPr>
        <w:t xml:space="preserve">по соблюдению  требований к служебному поведению муниципальных служащих Администрации </w:t>
      </w:r>
      <w:proofErr w:type="spellStart"/>
      <w:r w:rsidRPr="00BE31F8">
        <w:rPr>
          <w:rFonts w:ascii="Times New Roman" w:hAnsi="Times New Roman"/>
          <w:b/>
          <w:sz w:val="28"/>
          <w:szCs w:val="28"/>
        </w:rPr>
        <w:t>Краснополянского</w:t>
      </w:r>
      <w:proofErr w:type="spellEnd"/>
      <w:r w:rsidRPr="00BE31F8">
        <w:rPr>
          <w:rFonts w:ascii="Times New Roman" w:hAnsi="Times New Roman"/>
          <w:b/>
          <w:sz w:val="28"/>
          <w:szCs w:val="28"/>
        </w:rPr>
        <w:t xml:space="preserve"> сельского поселения и</w:t>
      </w:r>
      <w:r w:rsidR="00BE31F8" w:rsidRPr="00BE31F8">
        <w:rPr>
          <w:rFonts w:ascii="Times New Roman" w:hAnsi="Times New Roman"/>
          <w:b/>
          <w:sz w:val="28"/>
          <w:szCs w:val="28"/>
        </w:rPr>
        <w:t xml:space="preserve"> </w:t>
      </w:r>
      <w:r w:rsidRPr="00BE31F8">
        <w:rPr>
          <w:rFonts w:ascii="Times New Roman" w:hAnsi="Times New Roman"/>
          <w:b/>
          <w:sz w:val="28"/>
          <w:szCs w:val="28"/>
        </w:rPr>
        <w:t>урегулированию конфликта интересов.</w:t>
      </w:r>
    </w:p>
    <w:p w:rsidR="00BE31F8" w:rsidRPr="00BE31F8" w:rsidRDefault="00BE31F8" w:rsidP="00BE31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E31F8" w:rsidRPr="00BE31F8" w:rsidRDefault="00BE31F8" w:rsidP="00BE31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E31F8" w:rsidRPr="00BE31F8" w:rsidRDefault="00BE31F8" w:rsidP="00BE31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A606A" w:rsidRDefault="00127C35" w:rsidP="00BE31F8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Зуева Надежда Владимировн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BE31F8">
        <w:rPr>
          <w:rFonts w:ascii="Times New Roman" w:hAnsi="Times New Roman"/>
          <w:sz w:val="28"/>
          <w:szCs w:val="28"/>
        </w:rPr>
        <w:t>-</w:t>
      </w:r>
      <w:proofErr w:type="gramEnd"/>
      <w:r w:rsidR="00BE31F8">
        <w:rPr>
          <w:rFonts w:ascii="Times New Roman" w:hAnsi="Times New Roman"/>
          <w:sz w:val="28"/>
          <w:szCs w:val="28"/>
        </w:rPr>
        <w:t xml:space="preserve"> заместитель главы администрации </w:t>
      </w:r>
      <w:proofErr w:type="spellStart"/>
      <w:r w:rsidR="00BE31F8"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 w:rsidR="00BE31F8">
        <w:rPr>
          <w:rFonts w:ascii="Times New Roman" w:hAnsi="Times New Roman"/>
          <w:sz w:val="28"/>
          <w:szCs w:val="28"/>
        </w:rPr>
        <w:t xml:space="preserve"> сельского поселения- председатель комиссии.</w:t>
      </w:r>
    </w:p>
    <w:p w:rsidR="00BE31F8" w:rsidRDefault="00BE31F8" w:rsidP="00BE31F8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Жанна Владимировна-начальник сектора экономики и финансов- секретарь комиссии.</w:t>
      </w:r>
    </w:p>
    <w:p w:rsidR="00BE31F8" w:rsidRDefault="00BE31F8" w:rsidP="00BE31F8">
      <w:pPr>
        <w:pStyle w:val="1"/>
        <w:rPr>
          <w:rFonts w:ascii="Times New Roman" w:hAnsi="Times New Roman"/>
          <w:sz w:val="28"/>
          <w:szCs w:val="28"/>
        </w:rPr>
      </w:pPr>
    </w:p>
    <w:p w:rsidR="00BE31F8" w:rsidRDefault="00BE31F8" w:rsidP="00BE31F8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E31F8" w:rsidRDefault="00BE31F8" w:rsidP="00BE31F8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BE31F8" w:rsidRDefault="00127C35" w:rsidP="00BE31F8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Минкина Наталья Вячеславовн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BE31F8">
        <w:rPr>
          <w:rFonts w:ascii="Times New Roman" w:hAnsi="Times New Roman"/>
          <w:sz w:val="28"/>
          <w:szCs w:val="28"/>
        </w:rPr>
        <w:t>-</w:t>
      </w:r>
      <w:proofErr w:type="gramEnd"/>
      <w:r w:rsidR="00BE3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</w:t>
      </w:r>
      <w:r w:rsidR="00BE31F8">
        <w:rPr>
          <w:rFonts w:ascii="Times New Roman" w:hAnsi="Times New Roman"/>
          <w:sz w:val="28"/>
          <w:szCs w:val="28"/>
        </w:rPr>
        <w:t>инспектор администрации.</w:t>
      </w:r>
    </w:p>
    <w:p w:rsidR="00BE31F8" w:rsidRDefault="00127C35" w:rsidP="00BE31F8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Кожевников Виталий Владимирови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r w:rsidR="00BE31F8">
        <w:rPr>
          <w:rFonts w:ascii="Times New Roman" w:hAnsi="Times New Roman"/>
          <w:sz w:val="28"/>
          <w:szCs w:val="28"/>
        </w:rPr>
        <w:t>-</w:t>
      </w:r>
      <w:proofErr w:type="gramEnd"/>
      <w:r w:rsidR="00BE31F8">
        <w:rPr>
          <w:rFonts w:ascii="Times New Roman" w:hAnsi="Times New Roman"/>
          <w:sz w:val="28"/>
          <w:szCs w:val="28"/>
        </w:rPr>
        <w:t xml:space="preserve"> член общественного совета по профилактике правонарушений.</w:t>
      </w:r>
    </w:p>
    <w:p w:rsidR="00BE31F8" w:rsidRDefault="00127C35" w:rsidP="00BE31F8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Мацегорова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Алексеевн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BE31F8">
        <w:rPr>
          <w:rFonts w:ascii="Times New Roman" w:hAnsi="Times New Roman"/>
          <w:sz w:val="28"/>
          <w:szCs w:val="28"/>
        </w:rPr>
        <w:t>-</w:t>
      </w:r>
      <w:proofErr w:type="gramEnd"/>
      <w:r w:rsidR="00BE31F8">
        <w:rPr>
          <w:rFonts w:ascii="Times New Roman" w:hAnsi="Times New Roman"/>
          <w:sz w:val="28"/>
          <w:szCs w:val="28"/>
        </w:rPr>
        <w:t xml:space="preserve"> председатель женсовета.</w:t>
      </w:r>
    </w:p>
    <w:p w:rsidR="00BE31F8" w:rsidRDefault="00BE31F8" w:rsidP="00BE31F8">
      <w:pPr>
        <w:pStyle w:val="1"/>
        <w:rPr>
          <w:rFonts w:ascii="Times New Roman" w:hAnsi="Times New Roman"/>
          <w:sz w:val="28"/>
          <w:szCs w:val="28"/>
        </w:rPr>
      </w:pPr>
    </w:p>
    <w:p w:rsidR="00BE31F8" w:rsidRPr="00BE31F8" w:rsidRDefault="00BE31F8" w:rsidP="00BE31F8">
      <w:pPr>
        <w:pStyle w:val="1"/>
        <w:rPr>
          <w:rFonts w:ascii="Times New Roman" w:hAnsi="Times New Roman"/>
          <w:sz w:val="28"/>
          <w:szCs w:val="28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BA606A" w:rsidRDefault="00BA606A" w:rsidP="00BA606A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606A" w:rsidRDefault="00BA606A" w:rsidP="00E62E76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rPr>
          <w:rFonts w:ascii="Times New Roman" w:hAnsi="Times New Roman"/>
          <w:sz w:val="28"/>
          <w:szCs w:val="28"/>
        </w:rPr>
      </w:pPr>
    </w:p>
    <w:p w:rsidR="00E62E76" w:rsidRDefault="00E62E76" w:rsidP="00E62E76">
      <w:pPr>
        <w:rPr>
          <w:rFonts w:ascii="Times New Roman" w:hAnsi="Times New Roman"/>
          <w:sz w:val="28"/>
          <w:szCs w:val="28"/>
        </w:rPr>
      </w:pPr>
    </w:p>
    <w:p w:rsidR="001E2496" w:rsidRDefault="001E2496"/>
    <w:sectPr w:rsidR="001E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63A"/>
    <w:multiLevelType w:val="hybridMultilevel"/>
    <w:tmpl w:val="DFF09BA0"/>
    <w:lvl w:ilvl="0" w:tplc="95EE73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C37E2C"/>
    <w:multiLevelType w:val="hybridMultilevel"/>
    <w:tmpl w:val="603C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2792"/>
    <w:multiLevelType w:val="hybridMultilevel"/>
    <w:tmpl w:val="C1A21724"/>
    <w:lvl w:ilvl="0" w:tplc="C6B21CB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D7128"/>
    <w:multiLevelType w:val="hybridMultilevel"/>
    <w:tmpl w:val="A8EABC1C"/>
    <w:lvl w:ilvl="0" w:tplc="AD9E1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54"/>
    <w:rsid w:val="00042D69"/>
    <w:rsid w:val="00127C35"/>
    <w:rsid w:val="00161916"/>
    <w:rsid w:val="001E2496"/>
    <w:rsid w:val="003265F3"/>
    <w:rsid w:val="00530A54"/>
    <w:rsid w:val="00577166"/>
    <w:rsid w:val="00610BDF"/>
    <w:rsid w:val="0068046A"/>
    <w:rsid w:val="009A3DCB"/>
    <w:rsid w:val="00BA606A"/>
    <w:rsid w:val="00BE31F8"/>
    <w:rsid w:val="00C93A04"/>
    <w:rsid w:val="00E62E76"/>
    <w:rsid w:val="00E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76"/>
    <w:pPr>
      <w:suppressAutoHyphens/>
      <w:spacing w:after="200" w:line="276" w:lineRule="auto"/>
    </w:pPr>
    <w:rPr>
      <w:rFonts w:ascii="Calibri" w:eastAsia="Calibri" w:hAnsi="Calibri"/>
      <w:bCs w:val="0"/>
      <w:smallCaps w:val="0"/>
      <w:color w:val="auto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2E76"/>
    <w:pPr>
      <w:suppressAutoHyphens/>
      <w:spacing w:after="0" w:line="240" w:lineRule="auto"/>
    </w:pPr>
    <w:rPr>
      <w:rFonts w:ascii="Calibri" w:eastAsia="Times New Roman" w:hAnsi="Calibri"/>
      <w:bCs w:val="0"/>
      <w:smallCaps w:val="0"/>
      <w:color w:val="auto"/>
      <w:kern w:val="2"/>
      <w:sz w:val="22"/>
      <w:szCs w:val="22"/>
      <w:lang w:eastAsia="ar-SA"/>
    </w:rPr>
  </w:style>
  <w:style w:type="paragraph" w:customStyle="1" w:styleId="ConsPlusNormal">
    <w:name w:val="ConsPlusNormal"/>
    <w:rsid w:val="00E6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mallCaps w:val="0"/>
      <w:color w:val="auto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2E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5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66"/>
    <w:rPr>
      <w:rFonts w:ascii="Segoe UI" w:eastAsia="Calibri" w:hAnsi="Segoe UI" w:cs="Segoe UI"/>
      <w:bCs w:val="0"/>
      <w:smallCaps w:val="0"/>
      <w:color w:val="auto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76"/>
    <w:pPr>
      <w:suppressAutoHyphens/>
      <w:spacing w:after="200" w:line="276" w:lineRule="auto"/>
    </w:pPr>
    <w:rPr>
      <w:rFonts w:ascii="Calibri" w:eastAsia="Calibri" w:hAnsi="Calibri"/>
      <w:bCs w:val="0"/>
      <w:smallCaps w:val="0"/>
      <w:color w:val="auto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2E76"/>
    <w:pPr>
      <w:suppressAutoHyphens/>
      <w:spacing w:after="0" w:line="240" w:lineRule="auto"/>
    </w:pPr>
    <w:rPr>
      <w:rFonts w:ascii="Calibri" w:eastAsia="Times New Roman" w:hAnsi="Calibri"/>
      <w:bCs w:val="0"/>
      <w:smallCaps w:val="0"/>
      <w:color w:val="auto"/>
      <w:kern w:val="2"/>
      <w:sz w:val="22"/>
      <w:szCs w:val="22"/>
      <w:lang w:eastAsia="ar-SA"/>
    </w:rPr>
  </w:style>
  <w:style w:type="paragraph" w:customStyle="1" w:styleId="ConsPlusNormal">
    <w:name w:val="ConsPlusNormal"/>
    <w:rsid w:val="00E6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mallCaps w:val="0"/>
      <w:color w:val="auto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2E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5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66"/>
    <w:rPr>
      <w:rFonts w:ascii="Segoe UI" w:eastAsia="Calibri" w:hAnsi="Segoe UI" w:cs="Segoe UI"/>
      <w:bCs w:val="0"/>
      <w:smallCaps w:val="0"/>
      <w:color w:val="auto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6B2EA8723876A6BF81303F316E4022CDC4085FBF2430A588D9E5910919192679230F1nBsBH" TargetMode="External"/><Relationship Id="rId13" Type="http://schemas.openxmlformats.org/officeDocument/2006/relationships/hyperlink" Target="consultantplus://offline/ref=9AFFE31AF25ECC0C4D7CA3AE73C5C7537B0C8D2FE0E49EA72FDF71E0DA5EAEB4D52FEEwD6DH" TargetMode="External"/><Relationship Id="rId18" Type="http://schemas.openxmlformats.org/officeDocument/2006/relationships/hyperlink" Target="consultantplus://offline/ref=9AFFE31AF25ECC0C4D7CA3AE73C5C7537B0C8D2FE0E49EA72FDF71E0DA5EAEB4D52FEEDDEE1A4DF5w068H" TargetMode="External"/><Relationship Id="rId26" Type="http://schemas.openxmlformats.org/officeDocument/2006/relationships/hyperlink" Target="consultantplus://offline/ref=E8F57A6B6ABBE672EAD1501063B328945351F108D98465FB68F44FA27763C5A37CAA6A29B31BE667p6X6G" TargetMode="External"/><Relationship Id="rId39" Type="http://schemas.openxmlformats.org/officeDocument/2006/relationships/hyperlink" Target="consultantplus://offline/ref=B5CBE96C9EE4C4A8B0C0E8272425ADA06096627F60205291089A208E87709D2AC60036D218F9EFC2ZBZ8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907ACC3E8FEC33579EDBF1D82F6C3623547EF3AC7306C80D0979DF49CA6275E8C5C6E5F081CEF5fAG5I" TargetMode="External"/><Relationship Id="rId34" Type="http://schemas.openxmlformats.org/officeDocument/2006/relationships/hyperlink" Target="consultantplus://offline/ref=B5CBE96C9EE4C4A8B0C0E8272425ADA06096627F60205291089A208E87709D2AC60036D218F9EFC7ZBZ4I" TargetMode="External"/><Relationship Id="rId42" Type="http://schemas.openxmlformats.org/officeDocument/2006/relationships/hyperlink" Target="consultantplus://offline/ref=6B0CF4C9E96073C27B28F8FD2F61F31491635ABEDC88B1BD621ACE13E006E133F1A8D3E9eBa0I" TargetMode="External"/><Relationship Id="rId7" Type="http://schemas.openxmlformats.org/officeDocument/2006/relationships/hyperlink" Target="consultantplus://offline/ref=E8F57A6B6ABBE672EAD1501063B328945351F108D98465FB68F44FA27763C5A37CAA6A29B31BE667p6X6G" TargetMode="External"/><Relationship Id="rId12" Type="http://schemas.openxmlformats.org/officeDocument/2006/relationships/hyperlink" Target="consultantplus://offline/ref=950B34B96AE01D423E304DCF85997F3EDC72EB750E67ABFE58014F7C05D23973E31DE192BB17CE6Dl55AH" TargetMode="External"/><Relationship Id="rId17" Type="http://schemas.openxmlformats.org/officeDocument/2006/relationships/hyperlink" Target="consultantplus://offline/ref=9AFFE31AF25ECC0C4D7CA3AE73C5C7537B0C8D2FE0E49EA72FDF71E0DA5EAEB4D52FEEDDEE1A4DF4w06DH" TargetMode="External"/><Relationship Id="rId25" Type="http://schemas.openxmlformats.org/officeDocument/2006/relationships/hyperlink" Target="consultantplus://offline/ref=4439A4CCDA26DC43185F973F59D7126386B1DE589538D14B5A8DCEAA2F6C4DFC0C5A1752E59A9E776CJ9I" TargetMode="External"/><Relationship Id="rId33" Type="http://schemas.openxmlformats.org/officeDocument/2006/relationships/hyperlink" Target="consultantplus://offline/ref=B5CBE96C9EE4C4A8B0C0E8272425ADA06096627F60205291089A208E87709D2AC60036D218F9EECCZBZ8I" TargetMode="External"/><Relationship Id="rId38" Type="http://schemas.openxmlformats.org/officeDocument/2006/relationships/hyperlink" Target="consultantplus://offline/ref=B5CBE96C9EE4C4A8B0C0E8272425ADA06096627F60205291089A208E87709D2AC60036D218F9EFC7ZBZ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FFE31AF25ECC0C4D7CA3AE73C5C7537B0C8D2FE0E49EA72FDF71E0DA5EAEB4D52FEEDDEE1A4CF9w06BH" TargetMode="External"/><Relationship Id="rId20" Type="http://schemas.openxmlformats.org/officeDocument/2006/relationships/hyperlink" Target="consultantplus://offline/ref=6C6B0F9CDBD5C148250241AC4C91A3937A2D91A846CC1DD2B03CEE9EFB081E2308AE235BFFI" TargetMode="External"/><Relationship Id="rId29" Type="http://schemas.openxmlformats.org/officeDocument/2006/relationships/hyperlink" Target="consultantplus://offline/ref=237EF5D550EDBBCA34798995005898C8A0A9682B467845888ACFFB8AD6B3UAI" TargetMode="External"/><Relationship Id="rId41" Type="http://schemas.openxmlformats.org/officeDocument/2006/relationships/hyperlink" Target="consultantplus://offline/ref=6B0CF4C9E96073C27B28F8FD2F61F314916253B1DC88B1BD621ACE13E006E133F1A8D3eEaA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0833C8E69987F35523F1C622BE7D7E0E028978D42AF8AD4482C3988336l4H" TargetMode="External"/><Relationship Id="rId11" Type="http://schemas.openxmlformats.org/officeDocument/2006/relationships/hyperlink" Target="consultantplus://offline/ref=996B9B1CA1B1A9ACCEF4C459F54A65FB420D9D2FA1C527AAE672841A28EF3990BB98B9BFa6w9H" TargetMode="External"/><Relationship Id="rId24" Type="http://schemas.openxmlformats.org/officeDocument/2006/relationships/hyperlink" Target="consultantplus://offline/ref=851A5F253EA6FB0EA158ABA8A8D17F72FBA82F25110F5D6C472E27C9EDFA992ACBC4013DF5F05130X8IFI" TargetMode="External"/><Relationship Id="rId32" Type="http://schemas.openxmlformats.org/officeDocument/2006/relationships/hyperlink" Target="consultantplus://offline/ref=B5CBE96C9EE4C4A8B0C0E8272425ADA06096627F60205291089A208E87709D2AC60036D218F9EECCZBZDI" TargetMode="External"/><Relationship Id="rId37" Type="http://schemas.openxmlformats.org/officeDocument/2006/relationships/hyperlink" Target="consultantplus://offline/ref=B5CBE96C9EE4C4A8B0C0E8272425ADA06096627F60205291089A208E87709D2AC60036D218F9EFC4ZBZ9I" TargetMode="External"/><Relationship Id="rId40" Type="http://schemas.openxmlformats.org/officeDocument/2006/relationships/hyperlink" Target="consultantplus://offline/ref=B5CBE96C9EE4C4A8B0C0E8272425ADA06096627F60205291089A208E87709D2AC60036D218F9EFC1ZBZE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FFE31AF25ECC0C4D7CA3AE73C5C7537B0C8D2FE0E49EA72FDF71E0DA5EAEB4D52FEEDDEE1A4DF4w06DH" TargetMode="External"/><Relationship Id="rId23" Type="http://schemas.openxmlformats.org/officeDocument/2006/relationships/hyperlink" Target="consultantplus://offline/ref=3C907ACC3E8FEC33579EDBF1D82F6C3623547EF3AC7306C80D0979DF49CA6275E8C5C6fEG5I" TargetMode="External"/><Relationship Id="rId28" Type="http://schemas.openxmlformats.org/officeDocument/2006/relationships/hyperlink" Target="consultantplus://offline/ref=237EF5D550EDBBCA34798995005898C8A0A861274D7F45888ACFFB8AD63AA56CB167EDE18EDCBEFDBEUFI" TargetMode="External"/><Relationship Id="rId36" Type="http://schemas.openxmlformats.org/officeDocument/2006/relationships/hyperlink" Target="consultantplus://offline/ref=B5CBE96C9EE4C4A8B0C0E8272425ADA06096627F60205291089A208E87709D2AC60036D218F9EECDZBZAI" TargetMode="External"/><Relationship Id="rId10" Type="http://schemas.openxmlformats.org/officeDocument/2006/relationships/hyperlink" Target="consultantplus://offline/ref=996B9B1CA1B1A9ACCEF4C459F54A65FB420C9420A1C527AAE672841A28EF3990BB98B9BC61CE3128aEw5H" TargetMode="External"/><Relationship Id="rId19" Type="http://schemas.openxmlformats.org/officeDocument/2006/relationships/hyperlink" Target="consultantplus://offline/ref=6C6B0F9CDBD5C148250241AC4C91A3937A2D91A846CC1DD2B03CEE9EFB081E2308AE235BFEI" TargetMode="External"/><Relationship Id="rId31" Type="http://schemas.openxmlformats.org/officeDocument/2006/relationships/hyperlink" Target="consultantplus://offline/ref=237EF5D550EDBBCA34798995005898C8A0A861274D7F45888ACFFB8AD63AA56CB167EDE18EDCBEFCBEU9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6B2EA8723876A6BF81303F316E4022CDD4885FBF2430A588D9E5910919192679230F3BF11nEs9H" TargetMode="External"/><Relationship Id="rId14" Type="http://schemas.openxmlformats.org/officeDocument/2006/relationships/hyperlink" Target="consultantplus://offline/ref=9AFFE31AF25ECC0C4D7CA3AE73C5C7537B0D8420E0E49EA72FDF71E0DA5EAEB4D52FEEDEwE66H" TargetMode="External"/><Relationship Id="rId22" Type="http://schemas.openxmlformats.org/officeDocument/2006/relationships/hyperlink" Target="consultantplus://offline/ref=3C907ACC3E8FEC33579EDBF1D82F6C3623547EF3AC7306C80D0979DF49CA6275E8C5C6E5F081CFF9fAG6I" TargetMode="External"/><Relationship Id="rId27" Type="http://schemas.openxmlformats.org/officeDocument/2006/relationships/hyperlink" Target="consultantplus://offline/ref=E8F57A6B6ABBE672EAD1501063B328945351F108D98465FB68F44FA27763C5A37CAA6A29B31BE667p6X6G" TargetMode="External"/><Relationship Id="rId30" Type="http://schemas.openxmlformats.org/officeDocument/2006/relationships/hyperlink" Target="consultantplus://offline/ref=237EF5D550EDBBCA34798995005898C8A0A9682B467845888ACFFB8AD6B3UAI" TargetMode="External"/><Relationship Id="rId35" Type="http://schemas.openxmlformats.org/officeDocument/2006/relationships/hyperlink" Target="consultantplus://offline/ref=B5CBE96C9EE4C4A8B0C0E8272425ADA06096627F60205291089A208E87709D2AC60036D218F9EFC0ZBZAI" TargetMode="External"/><Relationship Id="rId43" Type="http://schemas.openxmlformats.org/officeDocument/2006/relationships/hyperlink" Target="consultantplus://offline/ref=EE0BB2294ADC1E47F900A4790C37CB78C9DF8B1A6FB0446FA22C75E5CF82AB091E2410CC47703741n6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2022-05-31T06:55:00Z</cp:lastPrinted>
  <dcterms:created xsi:type="dcterms:W3CDTF">2022-05-31T06:13:00Z</dcterms:created>
  <dcterms:modified xsi:type="dcterms:W3CDTF">2022-05-31T06:56:00Z</dcterms:modified>
</cp:coreProperties>
</file>