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E5" w:rsidRDefault="000D7EE5" w:rsidP="005652B1">
      <w:pPr>
        <w:jc w:val="center"/>
        <w:rPr>
          <w:sz w:val="28"/>
          <w:szCs w:val="28"/>
        </w:rPr>
      </w:pPr>
    </w:p>
    <w:p w:rsidR="002E330C" w:rsidRPr="00D2239D" w:rsidRDefault="002E330C" w:rsidP="002E330C">
      <w:pPr>
        <w:jc w:val="center"/>
        <w:rPr>
          <w:b/>
          <w:sz w:val="32"/>
          <w:szCs w:val="32"/>
        </w:rPr>
      </w:pPr>
      <w:r w:rsidRPr="00D2239D">
        <w:rPr>
          <w:b/>
          <w:sz w:val="32"/>
          <w:szCs w:val="32"/>
        </w:rPr>
        <w:t>АДМИНИСТРАЦИЯ</w:t>
      </w:r>
    </w:p>
    <w:p w:rsidR="002E330C" w:rsidRPr="00D2239D" w:rsidRDefault="002E330C" w:rsidP="002E330C">
      <w:pPr>
        <w:jc w:val="center"/>
        <w:rPr>
          <w:b/>
          <w:sz w:val="32"/>
          <w:szCs w:val="32"/>
        </w:rPr>
      </w:pPr>
      <w:r w:rsidRPr="00D2239D">
        <w:rPr>
          <w:b/>
          <w:sz w:val="32"/>
          <w:szCs w:val="32"/>
        </w:rPr>
        <w:t>КРАСНОПОЛЯНСКОГО СЕЛЬСКОГО ПОСЕЛЕНИЯ</w:t>
      </w:r>
    </w:p>
    <w:p w:rsidR="002E330C" w:rsidRPr="00D2239D" w:rsidRDefault="002E330C" w:rsidP="002E330C">
      <w:pPr>
        <w:jc w:val="center"/>
        <w:rPr>
          <w:b/>
          <w:sz w:val="32"/>
          <w:szCs w:val="32"/>
        </w:rPr>
      </w:pPr>
      <w:r w:rsidRPr="00D2239D">
        <w:rPr>
          <w:b/>
          <w:sz w:val="32"/>
          <w:szCs w:val="32"/>
        </w:rPr>
        <w:t>Песчанокопского района Ростовской области</w:t>
      </w: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  <w:r w:rsidRPr="002E330C">
        <w:rPr>
          <w:b/>
          <w:sz w:val="28"/>
          <w:szCs w:val="28"/>
        </w:rPr>
        <w:t>ПОСТАНОВЛЕНИЕ</w:t>
      </w: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</w:p>
    <w:p w:rsidR="002E330C" w:rsidRPr="002E330C" w:rsidRDefault="002E330C" w:rsidP="002E330C">
      <w:pPr>
        <w:jc w:val="center"/>
        <w:rPr>
          <w:b/>
          <w:sz w:val="28"/>
          <w:szCs w:val="28"/>
        </w:rPr>
      </w:pPr>
    </w:p>
    <w:p w:rsidR="000D7EE5" w:rsidRPr="002E330C" w:rsidRDefault="002749F6" w:rsidP="002E330C">
      <w:pPr>
        <w:jc w:val="center"/>
        <w:rPr>
          <w:sz w:val="28"/>
          <w:szCs w:val="28"/>
        </w:rPr>
      </w:pPr>
      <w:r>
        <w:rPr>
          <w:sz w:val="28"/>
          <w:szCs w:val="28"/>
        </w:rPr>
        <w:t>12.03</w:t>
      </w:r>
      <w:r w:rsidR="002E330C" w:rsidRPr="002E330C">
        <w:rPr>
          <w:sz w:val="28"/>
          <w:szCs w:val="28"/>
        </w:rPr>
        <w:t>.202</w:t>
      </w:r>
      <w:r w:rsidR="00D23DC8">
        <w:rPr>
          <w:sz w:val="28"/>
          <w:szCs w:val="28"/>
        </w:rPr>
        <w:t>5</w:t>
      </w:r>
      <w:r w:rsidR="002E330C" w:rsidRPr="002E330C">
        <w:rPr>
          <w:sz w:val="28"/>
          <w:szCs w:val="28"/>
        </w:rPr>
        <w:t xml:space="preserve">                                  №</w:t>
      </w:r>
      <w:r w:rsidR="00813359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2E330C" w:rsidRPr="002E330C">
        <w:rPr>
          <w:sz w:val="28"/>
          <w:szCs w:val="28"/>
        </w:rPr>
        <w:t xml:space="preserve">                 с. Красная Поляна</w:t>
      </w:r>
    </w:p>
    <w:p w:rsidR="002E330C" w:rsidRDefault="002E330C" w:rsidP="002E330C">
      <w:pPr>
        <w:jc w:val="center"/>
        <w:rPr>
          <w:b/>
          <w:sz w:val="28"/>
          <w:szCs w:val="28"/>
        </w:rPr>
      </w:pPr>
    </w:p>
    <w:p w:rsidR="002749F6" w:rsidRDefault="002749F6" w:rsidP="002E330C">
      <w:pPr>
        <w:jc w:val="center"/>
        <w:rPr>
          <w:b/>
          <w:sz w:val="28"/>
          <w:szCs w:val="28"/>
        </w:rPr>
      </w:pPr>
    </w:p>
    <w:p w:rsidR="002749F6" w:rsidRPr="002749F6" w:rsidRDefault="002749F6" w:rsidP="002749F6">
      <w:pPr>
        <w:widowControl/>
        <w:snapToGrid/>
        <w:jc w:val="center"/>
        <w:rPr>
          <w:b/>
          <w:sz w:val="28"/>
        </w:rPr>
      </w:pPr>
      <w:r w:rsidRPr="002749F6">
        <w:rPr>
          <w:b/>
          <w:sz w:val="28"/>
        </w:rPr>
        <w:t>Об утверждении Порядка выдачи разрешения  на складирование (временное хранение) строительных материалов, строительного мусора на территории муниципального образования «</w:t>
      </w:r>
      <w:r>
        <w:rPr>
          <w:b/>
          <w:sz w:val="28"/>
        </w:rPr>
        <w:t>Краснополянское</w:t>
      </w:r>
      <w:r w:rsidRPr="002749F6">
        <w:rPr>
          <w:b/>
          <w:sz w:val="28"/>
        </w:rPr>
        <w:t xml:space="preserve"> сельское поселение»</w:t>
      </w:r>
    </w:p>
    <w:p w:rsidR="002749F6" w:rsidRPr="002749F6" w:rsidRDefault="002749F6" w:rsidP="002749F6">
      <w:pPr>
        <w:widowControl/>
        <w:snapToGrid/>
        <w:jc w:val="center"/>
        <w:rPr>
          <w:b/>
          <w:sz w:val="28"/>
        </w:rPr>
      </w:pPr>
    </w:p>
    <w:p w:rsidR="002749F6" w:rsidRPr="002749F6" w:rsidRDefault="00F41377" w:rsidP="002749F6">
      <w:pPr>
        <w:widowControl/>
        <w:snapToGrid/>
        <w:spacing w:after="139" w:line="239" w:lineRule="auto"/>
        <w:ind w:left="19" w:right="26" w:firstLine="670"/>
        <w:rPr>
          <w:sz w:val="28"/>
          <w:szCs w:val="28"/>
        </w:rPr>
      </w:pPr>
      <w:proofErr w:type="gramStart"/>
      <w:r w:rsidRPr="00F41377">
        <w:rPr>
          <w:sz w:val="28"/>
          <w:szCs w:val="28"/>
        </w:rPr>
        <w:t xml:space="preserve">В соответствии с </w:t>
      </w:r>
      <w:hyperlink r:id="rId9" w:history="1">
        <w:r w:rsidRPr="00F41377">
          <w:rPr>
            <w:rStyle w:val="afd"/>
            <w:sz w:val="28"/>
            <w:szCs w:val="28"/>
          </w:rPr>
          <w:t>Федеральным законом</w:t>
        </w:r>
      </w:hyperlink>
      <w:r w:rsidRPr="00F41377">
        <w:rPr>
          <w:sz w:val="28"/>
          <w:szCs w:val="28"/>
        </w:rPr>
        <w:t xml:space="preserve"> от 06 октября 2003 года N 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В соответствии с </w:t>
      </w:r>
      <w:r w:rsidR="002749F6" w:rsidRPr="00F41377">
        <w:rPr>
          <w:sz w:val="28"/>
          <w:szCs w:val="28"/>
        </w:rPr>
        <w:t>Правил</w:t>
      </w:r>
      <w:r w:rsidRPr="00F41377">
        <w:rPr>
          <w:sz w:val="28"/>
          <w:szCs w:val="28"/>
        </w:rPr>
        <w:t>ами</w:t>
      </w:r>
      <w:r w:rsidR="002749F6" w:rsidRPr="00F41377">
        <w:rPr>
          <w:sz w:val="28"/>
          <w:szCs w:val="28"/>
        </w:rPr>
        <w:t xml:space="preserve"> благоустройства муниципального образования «Краснополянское сельское посе</w:t>
      </w:r>
      <w:r w:rsidRPr="00F41377">
        <w:rPr>
          <w:sz w:val="28"/>
          <w:szCs w:val="28"/>
        </w:rPr>
        <w:t>ления», утвержденными</w:t>
      </w:r>
      <w:r w:rsidR="002749F6" w:rsidRPr="00F41377">
        <w:rPr>
          <w:sz w:val="28"/>
          <w:szCs w:val="28"/>
        </w:rPr>
        <w:t xml:space="preserve"> решением Собрания депутатов Краснополянского сельского поселения  от </w:t>
      </w:r>
      <w:r w:rsidRPr="00F41377">
        <w:rPr>
          <w:sz w:val="28"/>
          <w:szCs w:val="28"/>
        </w:rPr>
        <w:t>17.01</w:t>
      </w:r>
      <w:r w:rsidR="002749F6" w:rsidRPr="00F41377">
        <w:rPr>
          <w:sz w:val="28"/>
          <w:szCs w:val="28"/>
        </w:rPr>
        <w:t>.20</w:t>
      </w:r>
      <w:r w:rsidRPr="00F41377">
        <w:rPr>
          <w:sz w:val="28"/>
          <w:szCs w:val="28"/>
        </w:rPr>
        <w:t>25</w:t>
      </w:r>
      <w:r w:rsidR="002749F6" w:rsidRPr="00F41377">
        <w:rPr>
          <w:sz w:val="28"/>
          <w:szCs w:val="28"/>
        </w:rPr>
        <w:t xml:space="preserve">  № </w:t>
      </w:r>
      <w:r>
        <w:rPr>
          <w:sz w:val="28"/>
          <w:szCs w:val="28"/>
        </w:rPr>
        <w:t>104</w:t>
      </w:r>
      <w:r w:rsidR="002749F6" w:rsidRPr="002749F6">
        <w:rPr>
          <w:sz w:val="28"/>
          <w:szCs w:val="28"/>
        </w:rPr>
        <w:t xml:space="preserve">, в целях упорядочения временного складирования строительных </w:t>
      </w:r>
      <w:r w:rsidR="002749F6" w:rsidRPr="002749F6">
        <w:rPr>
          <w:noProof/>
          <w:sz w:val="28"/>
          <w:szCs w:val="28"/>
        </w:rPr>
        <w:drawing>
          <wp:inline distT="0" distB="0" distL="0" distR="0" wp14:anchorId="363240F4" wp14:editId="40F28EFB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9F6" w:rsidRPr="002749F6">
        <w:rPr>
          <w:sz w:val="28"/>
          <w:szCs w:val="28"/>
        </w:rPr>
        <w:t>материалов, строительного мусора на территории муниципального образования «</w:t>
      </w:r>
      <w:r w:rsidR="002749F6">
        <w:rPr>
          <w:sz w:val="28"/>
          <w:szCs w:val="28"/>
        </w:rPr>
        <w:t>Краснополянское</w:t>
      </w:r>
      <w:r w:rsidR="002749F6" w:rsidRPr="002749F6">
        <w:rPr>
          <w:sz w:val="28"/>
          <w:szCs w:val="28"/>
        </w:rPr>
        <w:t xml:space="preserve"> сельское поселения»</w:t>
      </w:r>
      <w:proofErr w:type="gramEnd"/>
    </w:p>
    <w:p w:rsidR="002749F6" w:rsidRPr="002749F6" w:rsidRDefault="002749F6" w:rsidP="002749F6">
      <w:pPr>
        <w:widowControl/>
        <w:snapToGrid/>
        <w:rPr>
          <w:sz w:val="28"/>
          <w:szCs w:val="28"/>
        </w:rPr>
      </w:pPr>
      <w:r w:rsidRPr="002749F6">
        <w:rPr>
          <w:noProof/>
          <w:sz w:val="28"/>
        </w:rPr>
        <w:drawing>
          <wp:inline distT="0" distB="0" distL="0" distR="0" wp14:anchorId="346411D2" wp14:editId="7E0C6892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F6" w:rsidRPr="002749F6" w:rsidRDefault="002749F6" w:rsidP="002749F6">
      <w:pPr>
        <w:widowControl/>
        <w:snapToGrid/>
        <w:jc w:val="center"/>
        <w:rPr>
          <w:sz w:val="28"/>
          <w:szCs w:val="28"/>
        </w:rPr>
      </w:pPr>
      <w:r w:rsidRPr="002749F6">
        <w:rPr>
          <w:sz w:val="28"/>
          <w:szCs w:val="28"/>
        </w:rPr>
        <w:t>ПОСТАНОВЛЯЕТ:</w:t>
      </w:r>
    </w:p>
    <w:p w:rsidR="002749F6" w:rsidRPr="002749F6" w:rsidRDefault="002749F6" w:rsidP="002749F6">
      <w:pPr>
        <w:widowControl/>
        <w:snapToGrid/>
        <w:rPr>
          <w:sz w:val="28"/>
          <w:szCs w:val="28"/>
        </w:rPr>
      </w:pPr>
    </w:p>
    <w:p w:rsidR="002749F6" w:rsidRPr="002749F6" w:rsidRDefault="002749F6" w:rsidP="00CB127F">
      <w:pPr>
        <w:widowControl/>
        <w:snapToGrid/>
        <w:spacing w:after="10" w:line="239" w:lineRule="auto"/>
        <w:ind w:left="19" w:right="26" w:firstLine="548"/>
        <w:rPr>
          <w:sz w:val="28"/>
          <w:szCs w:val="28"/>
        </w:rPr>
      </w:pPr>
      <w:r w:rsidRPr="002749F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D14AD96" wp14:editId="5D5439C5">
            <wp:simplePos x="0" y="0"/>
            <wp:positionH relativeFrom="page">
              <wp:posOffset>661670</wp:posOffset>
            </wp:positionH>
            <wp:positionV relativeFrom="page">
              <wp:posOffset>3003550</wp:posOffset>
            </wp:positionV>
            <wp:extent cx="8890" cy="1714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49F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03391216" wp14:editId="3F778F76">
            <wp:simplePos x="0" y="0"/>
            <wp:positionH relativeFrom="page">
              <wp:posOffset>1043940</wp:posOffset>
            </wp:positionH>
            <wp:positionV relativeFrom="page">
              <wp:posOffset>5332095</wp:posOffset>
            </wp:positionV>
            <wp:extent cx="34290" cy="12700"/>
            <wp:effectExtent l="0" t="0" r="381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Pr="002749F6">
        <w:rPr>
          <w:sz w:val="28"/>
          <w:szCs w:val="28"/>
        </w:rPr>
        <w:t>1. Утвердить Порядок выдачи разрешения «на складирование (временное хранение) строительных материалов, строительного мусора на территории муниципального образования «</w:t>
      </w:r>
      <w:r>
        <w:rPr>
          <w:sz w:val="28"/>
          <w:szCs w:val="28"/>
        </w:rPr>
        <w:t>Краснополянское</w:t>
      </w:r>
      <w:r w:rsidRPr="002749F6">
        <w:rPr>
          <w:sz w:val="28"/>
          <w:szCs w:val="28"/>
        </w:rPr>
        <w:t xml:space="preserve"> сельское поселение» согласно приложению.</w:t>
      </w:r>
    </w:p>
    <w:p w:rsidR="002749F6" w:rsidRPr="002749F6" w:rsidRDefault="002749F6" w:rsidP="002749F6">
      <w:pPr>
        <w:widowControl/>
        <w:snapToGrid/>
        <w:spacing w:after="3" w:line="260" w:lineRule="auto"/>
        <w:ind w:left="12" w:firstLine="5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9F6">
        <w:rPr>
          <w:sz w:val="28"/>
          <w:szCs w:val="28"/>
        </w:rPr>
        <w:t>2.</w:t>
      </w:r>
      <w:r w:rsidR="00CB127F">
        <w:rPr>
          <w:sz w:val="28"/>
          <w:szCs w:val="28"/>
        </w:rPr>
        <w:t xml:space="preserve"> </w:t>
      </w:r>
      <w:r w:rsidRPr="002749F6">
        <w:rPr>
          <w:sz w:val="28"/>
          <w:szCs w:val="28"/>
        </w:rPr>
        <w:t xml:space="preserve">Настоящее постановление подлежит официальному опубликованию, а также размещению на официальном сайте Администрации </w:t>
      </w:r>
      <w:r>
        <w:rPr>
          <w:sz w:val="28"/>
          <w:szCs w:val="28"/>
        </w:rPr>
        <w:t>Краснополянского</w:t>
      </w:r>
      <w:r w:rsidRPr="002749F6">
        <w:rPr>
          <w:sz w:val="28"/>
          <w:szCs w:val="28"/>
        </w:rPr>
        <w:t xml:space="preserve"> сельского поселения в сети «интернет»</w:t>
      </w:r>
      <w:r w:rsidR="00CB127F">
        <w:rPr>
          <w:sz w:val="28"/>
          <w:szCs w:val="28"/>
        </w:rPr>
        <w:t>.</w:t>
      </w:r>
      <w:r w:rsidRPr="002749F6">
        <w:rPr>
          <w:sz w:val="28"/>
          <w:szCs w:val="28"/>
        </w:rPr>
        <w:t xml:space="preserve"> </w:t>
      </w:r>
    </w:p>
    <w:p w:rsidR="002749F6" w:rsidRPr="002749F6" w:rsidRDefault="002749F6" w:rsidP="002749F6">
      <w:pPr>
        <w:widowControl/>
        <w:snapToGrid/>
        <w:spacing w:after="3" w:line="260" w:lineRule="auto"/>
        <w:ind w:left="578"/>
        <w:rPr>
          <w:sz w:val="28"/>
          <w:szCs w:val="28"/>
        </w:rPr>
      </w:pPr>
      <w:r w:rsidRPr="002749F6">
        <w:rPr>
          <w:sz w:val="28"/>
          <w:szCs w:val="28"/>
        </w:rPr>
        <w:t>3.</w:t>
      </w:r>
      <w:r w:rsidR="00CB127F">
        <w:rPr>
          <w:sz w:val="28"/>
          <w:szCs w:val="28"/>
        </w:rPr>
        <w:t xml:space="preserve"> </w:t>
      </w:r>
      <w:r w:rsidRPr="002749F6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2749F6" w:rsidRPr="002749F6" w:rsidRDefault="002749F6" w:rsidP="002749F6">
      <w:pPr>
        <w:widowControl/>
        <w:autoSpaceDE w:val="0"/>
        <w:autoSpaceDN w:val="0"/>
        <w:snapToGrid/>
        <w:contextualSpacing/>
        <w:textAlignment w:val="baseline"/>
        <w:rPr>
          <w:rFonts w:eastAsia="Arial"/>
          <w:bCs/>
          <w:kern w:val="3"/>
          <w:sz w:val="28"/>
          <w:szCs w:val="28"/>
          <w:lang w:eastAsia="zh-CN"/>
        </w:rPr>
      </w:pPr>
      <w:r>
        <w:rPr>
          <w:bCs/>
          <w:kern w:val="3"/>
          <w:sz w:val="28"/>
          <w:szCs w:val="28"/>
          <w:lang w:eastAsia="zh-CN"/>
        </w:rPr>
        <w:t xml:space="preserve">        </w:t>
      </w:r>
      <w:r w:rsidRPr="002749F6">
        <w:rPr>
          <w:bCs/>
          <w:kern w:val="3"/>
          <w:sz w:val="28"/>
          <w:szCs w:val="28"/>
          <w:lang w:eastAsia="zh-CN"/>
        </w:rPr>
        <w:t>4.</w:t>
      </w:r>
      <w:r w:rsidR="00CB127F">
        <w:rPr>
          <w:bCs/>
          <w:kern w:val="3"/>
          <w:sz w:val="28"/>
          <w:szCs w:val="28"/>
          <w:lang w:eastAsia="zh-CN"/>
        </w:rPr>
        <w:t xml:space="preserve"> </w:t>
      </w:r>
      <w:proofErr w:type="gramStart"/>
      <w:r w:rsidRPr="002749F6">
        <w:rPr>
          <w:bCs/>
          <w:kern w:val="3"/>
          <w:sz w:val="28"/>
          <w:szCs w:val="28"/>
          <w:lang w:eastAsia="zh-CN"/>
        </w:rPr>
        <w:t>Контроль за</w:t>
      </w:r>
      <w:proofErr w:type="gramEnd"/>
      <w:r w:rsidRPr="002749F6">
        <w:rPr>
          <w:bCs/>
          <w:kern w:val="3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2749F6" w:rsidRPr="002749F6" w:rsidRDefault="002749F6" w:rsidP="002749F6">
      <w:pPr>
        <w:widowControl/>
        <w:snapToGrid/>
        <w:ind w:firstLine="709"/>
        <w:rPr>
          <w:sz w:val="28"/>
          <w:szCs w:val="28"/>
        </w:rPr>
      </w:pPr>
    </w:p>
    <w:p w:rsidR="002749F6" w:rsidRPr="002749F6" w:rsidRDefault="002749F6" w:rsidP="002749F6">
      <w:pPr>
        <w:widowControl/>
        <w:shd w:val="clear" w:color="auto" w:fill="FFFFFF"/>
        <w:snapToGrid/>
        <w:jc w:val="left"/>
        <w:rPr>
          <w:sz w:val="28"/>
          <w:szCs w:val="28"/>
        </w:rPr>
      </w:pPr>
    </w:p>
    <w:p w:rsidR="002749F6" w:rsidRPr="002749F6" w:rsidRDefault="002749F6" w:rsidP="002749F6">
      <w:pPr>
        <w:widowControl/>
        <w:shd w:val="clear" w:color="auto" w:fill="FFFFFF"/>
        <w:snapToGrid/>
        <w:jc w:val="left"/>
        <w:rPr>
          <w:sz w:val="28"/>
          <w:szCs w:val="28"/>
        </w:rPr>
      </w:pPr>
    </w:p>
    <w:p w:rsidR="002749F6" w:rsidRPr="002749F6" w:rsidRDefault="002749F6" w:rsidP="002749F6">
      <w:pPr>
        <w:widowControl/>
        <w:shd w:val="clear" w:color="auto" w:fill="FFFFFF"/>
        <w:tabs>
          <w:tab w:val="left" w:pos="1022"/>
        </w:tabs>
        <w:snapToGrid/>
        <w:spacing w:line="317" w:lineRule="exact"/>
        <w:jc w:val="left"/>
        <w:rPr>
          <w:color w:val="000000"/>
          <w:spacing w:val="1"/>
          <w:sz w:val="28"/>
          <w:szCs w:val="28"/>
        </w:rPr>
      </w:pPr>
      <w:r w:rsidRPr="002749F6">
        <w:rPr>
          <w:color w:val="000000"/>
          <w:spacing w:val="1"/>
          <w:sz w:val="28"/>
          <w:szCs w:val="28"/>
        </w:rPr>
        <w:t>Глава Администрации</w:t>
      </w:r>
    </w:p>
    <w:p w:rsidR="002749F6" w:rsidRPr="002749F6" w:rsidRDefault="002749F6" w:rsidP="002749F6">
      <w:pPr>
        <w:widowControl/>
        <w:shd w:val="clear" w:color="auto" w:fill="FFFFFF"/>
        <w:tabs>
          <w:tab w:val="left" w:pos="1022"/>
        </w:tabs>
        <w:snapToGrid/>
        <w:spacing w:line="317" w:lineRule="exact"/>
        <w:jc w:val="left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Краснополянского</w:t>
      </w:r>
      <w:r w:rsidRPr="002749F6">
        <w:rPr>
          <w:color w:val="000000"/>
          <w:spacing w:val="1"/>
          <w:sz w:val="28"/>
          <w:szCs w:val="28"/>
        </w:rPr>
        <w:t xml:space="preserve"> сельского поселения                                               </w:t>
      </w:r>
      <w:proofErr w:type="spellStart"/>
      <w:r>
        <w:rPr>
          <w:color w:val="000000"/>
          <w:spacing w:val="1"/>
          <w:sz w:val="28"/>
          <w:szCs w:val="28"/>
        </w:rPr>
        <w:t>П.А.Булгаков</w:t>
      </w:r>
      <w:proofErr w:type="spellEnd"/>
      <w:r w:rsidRPr="002749F6">
        <w:rPr>
          <w:color w:val="000000"/>
          <w:spacing w:val="1"/>
          <w:sz w:val="28"/>
          <w:szCs w:val="28"/>
        </w:rPr>
        <w:t xml:space="preserve"> </w:t>
      </w:r>
    </w:p>
    <w:p w:rsidR="002749F6" w:rsidRPr="002749F6" w:rsidRDefault="002749F6" w:rsidP="002749F6">
      <w:pPr>
        <w:widowControl/>
        <w:shd w:val="clear" w:color="auto" w:fill="FFFFFF"/>
        <w:snapToGrid/>
        <w:jc w:val="left"/>
        <w:rPr>
          <w:sz w:val="28"/>
          <w:szCs w:val="28"/>
        </w:rPr>
      </w:pPr>
    </w:p>
    <w:p w:rsidR="002749F6" w:rsidRPr="002749F6" w:rsidRDefault="002749F6" w:rsidP="002749F6">
      <w:pPr>
        <w:widowControl/>
        <w:shd w:val="clear" w:color="auto" w:fill="FFFFFF"/>
        <w:snapToGrid/>
        <w:jc w:val="left"/>
        <w:rPr>
          <w:sz w:val="28"/>
          <w:szCs w:val="28"/>
        </w:rPr>
      </w:pPr>
    </w:p>
    <w:p w:rsidR="002749F6" w:rsidRPr="002749F6" w:rsidRDefault="002749F6" w:rsidP="002749F6">
      <w:pPr>
        <w:widowControl/>
        <w:snapToGrid/>
        <w:rPr>
          <w:sz w:val="22"/>
          <w:szCs w:val="22"/>
        </w:rPr>
      </w:pPr>
    </w:p>
    <w:p w:rsidR="008872EE" w:rsidRDefault="008872EE" w:rsidP="00D2239D">
      <w:pPr>
        <w:widowControl/>
        <w:snapToGrid/>
        <w:rPr>
          <w:sz w:val="24"/>
          <w:szCs w:val="24"/>
        </w:rPr>
      </w:pPr>
    </w:p>
    <w:p w:rsidR="00D2239D" w:rsidRPr="002749F6" w:rsidRDefault="00D2239D" w:rsidP="00D2239D">
      <w:pPr>
        <w:widowControl/>
        <w:snapToGrid/>
        <w:rPr>
          <w:sz w:val="24"/>
          <w:szCs w:val="24"/>
        </w:rPr>
      </w:pPr>
    </w:p>
    <w:p w:rsidR="002749F6" w:rsidRPr="002749F6" w:rsidRDefault="002749F6" w:rsidP="002749F6">
      <w:pPr>
        <w:widowControl/>
        <w:snapToGrid/>
        <w:ind w:left="5387"/>
        <w:jc w:val="right"/>
        <w:rPr>
          <w:caps/>
          <w:sz w:val="24"/>
          <w:szCs w:val="24"/>
        </w:rPr>
      </w:pPr>
      <w:r w:rsidRPr="002749F6">
        <w:rPr>
          <w:caps/>
          <w:sz w:val="24"/>
          <w:szCs w:val="24"/>
        </w:rPr>
        <w:t>Утвержден</w:t>
      </w:r>
    </w:p>
    <w:p w:rsidR="002749F6" w:rsidRPr="002749F6" w:rsidRDefault="002749F6" w:rsidP="002749F6">
      <w:pPr>
        <w:widowControl/>
        <w:snapToGrid/>
        <w:ind w:left="5387"/>
        <w:jc w:val="right"/>
        <w:rPr>
          <w:i/>
          <w:sz w:val="24"/>
          <w:szCs w:val="24"/>
        </w:rPr>
      </w:pPr>
      <w:r w:rsidRPr="002749F6">
        <w:rPr>
          <w:sz w:val="24"/>
          <w:szCs w:val="24"/>
        </w:rPr>
        <w:t xml:space="preserve">постановлением </w:t>
      </w:r>
      <w:r w:rsidRPr="002749F6">
        <w:rPr>
          <w:i/>
          <w:sz w:val="24"/>
          <w:szCs w:val="24"/>
        </w:rPr>
        <w:t xml:space="preserve">(Администрации </w:t>
      </w:r>
      <w:r>
        <w:rPr>
          <w:i/>
          <w:sz w:val="24"/>
          <w:szCs w:val="24"/>
        </w:rPr>
        <w:t>Краснополянского</w:t>
      </w:r>
      <w:r w:rsidRPr="002749F6">
        <w:rPr>
          <w:i/>
          <w:sz w:val="24"/>
          <w:szCs w:val="24"/>
        </w:rPr>
        <w:t xml:space="preserve"> сельского поселения)</w:t>
      </w:r>
    </w:p>
    <w:p w:rsidR="002749F6" w:rsidRPr="002749F6" w:rsidRDefault="002749F6" w:rsidP="002749F6">
      <w:pPr>
        <w:widowControl/>
        <w:snapToGrid/>
        <w:ind w:left="5387"/>
        <w:jc w:val="right"/>
        <w:rPr>
          <w:sz w:val="24"/>
          <w:szCs w:val="24"/>
        </w:rPr>
      </w:pPr>
      <w:r w:rsidRPr="002749F6">
        <w:rPr>
          <w:sz w:val="24"/>
          <w:szCs w:val="24"/>
        </w:rPr>
        <w:t xml:space="preserve">от «12» </w:t>
      </w:r>
      <w:r>
        <w:rPr>
          <w:sz w:val="24"/>
          <w:szCs w:val="24"/>
        </w:rPr>
        <w:t>марта</w:t>
      </w:r>
      <w:r w:rsidRPr="002749F6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2749F6">
        <w:rPr>
          <w:sz w:val="24"/>
          <w:szCs w:val="24"/>
        </w:rPr>
        <w:t xml:space="preserve"> г.  № </w:t>
      </w:r>
      <w:r>
        <w:rPr>
          <w:sz w:val="24"/>
          <w:szCs w:val="24"/>
        </w:rPr>
        <w:t>30</w:t>
      </w:r>
    </w:p>
    <w:p w:rsidR="002749F6" w:rsidRPr="002749F6" w:rsidRDefault="002749F6" w:rsidP="00D2239D">
      <w:pPr>
        <w:widowControl/>
        <w:autoSpaceDE w:val="0"/>
        <w:autoSpaceDN w:val="0"/>
        <w:snapToGrid/>
        <w:contextualSpacing/>
        <w:jc w:val="center"/>
        <w:textAlignment w:val="baseline"/>
        <w:rPr>
          <w:b/>
          <w:bCs/>
          <w:spacing w:val="2"/>
          <w:kern w:val="36"/>
          <w:sz w:val="24"/>
          <w:szCs w:val="24"/>
        </w:rPr>
      </w:pPr>
      <w:r w:rsidRPr="002749F6">
        <w:rPr>
          <w:rFonts w:ascii="Arial" w:hAnsi="Arial" w:cs="Arial"/>
          <w:spacing w:val="2"/>
          <w:kern w:val="3"/>
          <w:sz w:val="24"/>
          <w:szCs w:val="24"/>
        </w:rPr>
        <w:br/>
      </w:r>
    </w:p>
    <w:p w:rsidR="002749F6" w:rsidRPr="002749F6" w:rsidRDefault="002749F6" w:rsidP="00D2239D">
      <w:pPr>
        <w:widowControl/>
        <w:snapToGrid/>
        <w:jc w:val="center"/>
        <w:rPr>
          <w:b/>
          <w:sz w:val="28"/>
          <w:szCs w:val="28"/>
        </w:rPr>
      </w:pPr>
      <w:r w:rsidRPr="002749F6">
        <w:rPr>
          <w:b/>
          <w:sz w:val="28"/>
          <w:szCs w:val="28"/>
        </w:rPr>
        <w:t>ПОРЯДОК</w:t>
      </w:r>
    </w:p>
    <w:p w:rsidR="002749F6" w:rsidRPr="002749F6" w:rsidRDefault="002749F6" w:rsidP="00D2239D">
      <w:pPr>
        <w:widowControl/>
        <w:snapToGrid/>
        <w:jc w:val="center"/>
        <w:rPr>
          <w:b/>
          <w:sz w:val="28"/>
          <w:szCs w:val="28"/>
        </w:rPr>
      </w:pPr>
      <w:r w:rsidRPr="002749F6">
        <w:rPr>
          <w:b/>
          <w:sz w:val="28"/>
          <w:szCs w:val="28"/>
        </w:rPr>
        <w:t>выдачи разрешения  на складирование (временное хранение) строительных материалов, строительного мусора на территории муниципального образования «</w:t>
      </w:r>
      <w:r w:rsidRPr="00211C0B">
        <w:rPr>
          <w:b/>
          <w:sz w:val="28"/>
          <w:szCs w:val="28"/>
        </w:rPr>
        <w:t>Краснополянское</w:t>
      </w:r>
      <w:r w:rsidRPr="002749F6">
        <w:rPr>
          <w:b/>
          <w:sz w:val="28"/>
          <w:szCs w:val="28"/>
        </w:rPr>
        <w:t xml:space="preserve"> сельское поселение»</w:t>
      </w:r>
    </w:p>
    <w:p w:rsidR="002749F6" w:rsidRPr="002749F6" w:rsidRDefault="002749F6" w:rsidP="00D2239D">
      <w:pPr>
        <w:widowControl/>
        <w:autoSpaceDE w:val="0"/>
        <w:autoSpaceDN w:val="0"/>
        <w:snapToGrid/>
        <w:contextualSpacing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p w:rsidR="00435486" w:rsidRPr="00435486" w:rsidRDefault="00435486" w:rsidP="00D2239D">
      <w:pPr>
        <w:autoSpaceDE w:val="0"/>
        <w:autoSpaceDN w:val="0"/>
        <w:adjustRightInd w:val="0"/>
        <w:snapToGrid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0" w:name="sub_10"/>
      <w:r w:rsidRPr="00435486">
        <w:rPr>
          <w:rFonts w:eastAsiaTheme="minorEastAsia"/>
          <w:b/>
          <w:bCs/>
          <w:color w:val="26282F"/>
          <w:sz w:val="28"/>
          <w:szCs w:val="28"/>
        </w:rPr>
        <w:t>1. Общие положения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1" w:name="sub_11"/>
      <w:bookmarkEnd w:id="0"/>
      <w:r>
        <w:rPr>
          <w:rFonts w:eastAsiaTheme="minorEastAsia"/>
          <w:sz w:val="28"/>
          <w:szCs w:val="28"/>
        </w:rPr>
        <w:t>1.1. Настоящий</w:t>
      </w:r>
      <w:r w:rsidRPr="0043548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порядок</w:t>
      </w:r>
      <w:r w:rsidRPr="00435486">
        <w:rPr>
          <w:rFonts w:eastAsiaTheme="minorEastAsia"/>
          <w:sz w:val="28"/>
          <w:szCs w:val="28"/>
        </w:rPr>
        <w:t xml:space="preserve"> (далее - </w:t>
      </w:r>
      <w:r>
        <w:rPr>
          <w:rFonts w:eastAsiaTheme="minorEastAsia"/>
          <w:sz w:val="28"/>
          <w:szCs w:val="28"/>
        </w:rPr>
        <w:t>Порядок) устанавливае</w:t>
      </w:r>
      <w:r w:rsidRPr="00435486">
        <w:rPr>
          <w:rFonts w:eastAsiaTheme="minorEastAsia"/>
          <w:sz w:val="28"/>
          <w:szCs w:val="28"/>
        </w:rPr>
        <w:t xml:space="preserve">т единый порядок по складированию, временному хранению строительных и иных материалов на территории </w:t>
      </w:r>
      <w:r w:rsidRPr="00435486">
        <w:rPr>
          <w:rFonts w:eastAsiaTheme="minorEastAsia"/>
          <w:sz w:val="28"/>
          <w:szCs w:val="28"/>
        </w:rPr>
        <w:t>Краснополянского</w:t>
      </w:r>
      <w:r>
        <w:rPr>
          <w:rFonts w:eastAsiaTheme="minorEastAsia"/>
          <w:sz w:val="28"/>
          <w:szCs w:val="28"/>
        </w:rPr>
        <w:t xml:space="preserve"> сельского поселения. Настоящий</w:t>
      </w:r>
      <w:r w:rsidRPr="0043548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Порядок</w:t>
      </w:r>
      <w:r w:rsidRPr="00435486">
        <w:rPr>
          <w:rFonts w:eastAsiaTheme="minorEastAsia"/>
          <w:sz w:val="28"/>
          <w:szCs w:val="28"/>
        </w:rPr>
        <w:t xml:space="preserve"> применяются к случаям временного хранения неработающей автотракторной техники и прицепного оборудования к ней, в том числе тракторных и иных тележек.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2" w:name="sub_12"/>
      <w:bookmarkEnd w:id="1"/>
      <w:r>
        <w:rPr>
          <w:rFonts w:eastAsiaTheme="minorEastAsia"/>
          <w:sz w:val="28"/>
          <w:szCs w:val="28"/>
        </w:rPr>
        <w:t>1.2. Настоящий</w:t>
      </w:r>
      <w:r w:rsidRPr="0043548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Порядок обязателен</w:t>
      </w:r>
      <w:r w:rsidRPr="00435486">
        <w:rPr>
          <w:rFonts w:eastAsiaTheme="minorEastAsia"/>
          <w:sz w:val="28"/>
          <w:szCs w:val="28"/>
        </w:rPr>
        <w:t xml:space="preserve"> для исполнения всеми физическими и юридическими лицами независимо от их организационно-правовой формы.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3" w:name="sub_13"/>
      <w:bookmarkEnd w:id="2"/>
      <w:r w:rsidRPr="00435486">
        <w:rPr>
          <w:rFonts w:eastAsiaTheme="minorEastAsia"/>
          <w:sz w:val="28"/>
          <w:szCs w:val="28"/>
        </w:rPr>
        <w:t xml:space="preserve">1.3. В </w:t>
      </w:r>
      <w:r>
        <w:rPr>
          <w:rFonts w:eastAsiaTheme="minorEastAsia"/>
          <w:sz w:val="28"/>
          <w:szCs w:val="28"/>
        </w:rPr>
        <w:t>порядке</w:t>
      </w:r>
      <w:r w:rsidRPr="00435486">
        <w:rPr>
          <w:rFonts w:eastAsiaTheme="minorEastAsia"/>
          <w:sz w:val="28"/>
          <w:szCs w:val="28"/>
        </w:rPr>
        <w:t xml:space="preserve"> используются следующие основные понятия и термины:</w:t>
      </w:r>
    </w:p>
    <w:bookmarkEnd w:id="3"/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proofErr w:type="gramStart"/>
      <w:r w:rsidRPr="00435486">
        <w:rPr>
          <w:rFonts w:eastAsiaTheme="minorEastAsia"/>
          <w:sz w:val="28"/>
          <w:szCs w:val="28"/>
        </w:rPr>
        <w:t>- строительные материалы - материалы, предназначенные для создания строительных конструкций зданий и сооружений и изготовления строительных изделий (щебень, песок, камень, кирпич, железобетонные конструкции, плиты, блоки, раствор, пиломатериалы, бревна и т.д.);</w:t>
      </w:r>
      <w:proofErr w:type="gramEnd"/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proofErr w:type="gramStart"/>
      <w:r w:rsidRPr="00435486">
        <w:rPr>
          <w:rFonts w:eastAsiaTheme="minorEastAsia"/>
          <w:sz w:val="28"/>
          <w:szCs w:val="28"/>
        </w:rPr>
        <w:t>- прилегающая (</w:t>
      </w:r>
      <w:proofErr w:type="spellStart"/>
      <w:r w:rsidRPr="00435486">
        <w:rPr>
          <w:rFonts w:eastAsiaTheme="minorEastAsia"/>
          <w:sz w:val="28"/>
          <w:szCs w:val="28"/>
        </w:rPr>
        <w:t>придворовая</w:t>
      </w:r>
      <w:proofErr w:type="spellEnd"/>
      <w:r w:rsidRPr="00435486">
        <w:rPr>
          <w:rFonts w:eastAsiaTheme="minorEastAsia"/>
          <w:sz w:val="28"/>
          <w:szCs w:val="28"/>
        </w:rPr>
        <w:t>)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к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  <w:proofErr w:type="gramEnd"/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 xml:space="preserve">- </w:t>
      </w:r>
      <w:proofErr w:type="spellStart"/>
      <w:r w:rsidRPr="00435486">
        <w:rPr>
          <w:rFonts w:eastAsiaTheme="minorEastAsia"/>
          <w:sz w:val="28"/>
          <w:szCs w:val="28"/>
        </w:rPr>
        <w:t>внутридворовая</w:t>
      </w:r>
      <w:proofErr w:type="spellEnd"/>
      <w:r w:rsidRPr="00435486">
        <w:rPr>
          <w:rFonts w:eastAsiaTheme="minorEastAsia"/>
          <w:sz w:val="28"/>
          <w:szCs w:val="28"/>
        </w:rPr>
        <w:t xml:space="preserve"> территория частных домовладений - земельный участок, отведенный в установленном порядке и необходимый для обслуживания домовладения и ведения хозяйства, размер и границы которого подтверждены соответствующими документами.</w:t>
      </w:r>
    </w:p>
    <w:p w:rsidR="008A56AA" w:rsidRPr="00435486" w:rsidRDefault="008A56AA" w:rsidP="00D2239D">
      <w:pPr>
        <w:pStyle w:val="afb"/>
        <w:spacing w:after="0" w:line="265" w:lineRule="auto"/>
        <w:ind w:left="426" w:right="1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5486" w:rsidRPr="00435486" w:rsidRDefault="00435486" w:rsidP="00D2239D">
      <w:pPr>
        <w:autoSpaceDE w:val="0"/>
        <w:autoSpaceDN w:val="0"/>
        <w:adjustRightInd w:val="0"/>
        <w:snapToGrid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4" w:name="sub_20"/>
      <w:r w:rsidRPr="00435486">
        <w:rPr>
          <w:rFonts w:eastAsiaTheme="minorEastAsia"/>
          <w:b/>
          <w:bCs/>
          <w:color w:val="26282F"/>
          <w:sz w:val="28"/>
          <w:szCs w:val="28"/>
        </w:rPr>
        <w:t>2. Порядок временного складирования, хранения строительных материалов, продукции, сырья, металлического лома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5" w:name="sub_21"/>
      <w:bookmarkEnd w:id="4"/>
      <w:r w:rsidRPr="00435486">
        <w:rPr>
          <w:rFonts w:eastAsiaTheme="minorEastAsia"/>
          <w:sz w:val="28"/>
          <w:szCs w:val="28"/>
        </w:rPr>
        <w:t xml:space="preserve">2.1. Складирование, временное хранение строительных материалов на территории </w:t>
      </w:r>
      <w:r w:rsidRPr="00435486">
        <w:rPr>
          <w:rFonts w:eastAsiaTheme="minorEastAsia"/>
          <w:sz w:val="28"/>
          <w:szCs w:val="28"/>
        </w:rPr>
        <w:t>Краснополянского</w:t>
      </w:r>
      <w:r w:rsidRPr="00435486">
        <w:rPr>
          <w:rFonts w:eastAsiaTheme="minorEastAsia"/>
          <w:sz w:val="28"/>
          <w:szCs w:val="28"/>
        </w:rPr>
        <w:t xml:space="preserve"> сельского поселения осуществляется без получения разрешения на складирование, временное хранение строительных материалов (далее - Разрешение):</w:t>
      </w:r>
    </w:p>
    <w:bookmarkEnd w:id="5"/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 xml:space="preserve">- на </w:t>
      </w:r>
      <w:proofErr w:type="spellStart"/>
      <w:r w:rsidRPr="00435486">
        <w:rPr>
          <w:rFonts w:eastAsiaTheme="minorEastAsia"/>
          <w:sz w:val="28"/>
          <w:szCs w:val="28"/>
        </w:rPr>
        <w:t>внутридворовых</w:t>
      </w:r>
      <w:proofErr w:type="spellEnd"/>
      <w:r w:rsidRPr="00435486">
        <w:rPr>
          <w:rFonts w:eastAsiaTheme="minorEastAsia"/>
          <w:sz w:val="28"/>
          <w:szCs w:val="28"/>
        </w:rPr>
        <w:t xml:space="preserve"> территориях частных домовладений;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- в складских помещениях;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- на территориях различного вида производств;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 xml:space="preserve">- на участках территорий строительных площадок, определенных проектом </w:t>
      </w:r>
      <w:r w:rsidRPr="00435486">
        <w:rPr>
          <w:rFonts w:eastAsiaTheme="minorEastAsia"/>
          <w:sz w:val="28"/>
          <w:szCs w:val="28"/>
        </w:rPr>
        <w:lastRenderedPageBreak/>
        <w:t>организации строительства под площадки для складирования строительных материалов.</w:t>
      </w:r>
    </w:p>
    <w:p w:rsidR="00435486" w:rsidRPr="00435486" w:rsidRDefault="0069578F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6" w:name="sub_23"/>
      <w:r>
        <w:rPr>
          <w:rFonts w:eastAsiaTheme="minorEastAsia"/>
          <w:sz w:val="28"/>
          <w:szCs w:val="28"/>
        </w:rPr>
        <w:t>2.2</w:t>
      </w:r>
      <w:r w:rsidR="00435486" w:rsidRPr="00435486">
        <w:rPr>
          <w:rFonts w:eastAsiaTheme="minorEastAsia"/>
          <w:sz w:val="28"/>
          <w:szCs w:val="28"/>
        </w:rPr>
        <w:t xml:space="preserve">. Складирование, временное хранение строительных материалов, в случаях, не установленных </w:t>
      </w:r>
      <w:hyperlink w:anchor="sub_21" w:history="1">
        <w:r w:rsidR="00435486" w:rsidRPr="00435486">
          <w:rPr>
            <w:rFonts w:eastAsiaTheme="minorEastAsia"/>
            <w:color w:val="106BBE"/>
            <w:sz w:val="28"/>
            <w:szCs w:val="28"/>
          </w:rPr>
          <w:t>пунктами 2.1</w:t>
        </w:r>
      </w:hyperlink>
      <w:r w:rsidR="00435486" w:rsidRPr="0043548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настоящего</w:t>
      </w:r>
      <w:r w:rsidR="00435486" w:rsidRPr="0043548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Порядка</w:t>
      </w:r>
      <w:r w:rsidR="00435486" w:rsidRPr="00435486">
        <w:rPr>
          <w:rFonts w:eastAsiaTheme="minorEastAsia"/>
          <w:sz w:val="28"/>
          <w:szCs w:val="28"/>
        </w:rPr>
        <w:t>, без получения Разрешения запрещено.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7" w:name="sub_24"/>
      <w:bookmarkEnd w:id="6"/>
      <w:r w:rsidRPr="00435486">
        <w:rPr>
          <w:rFonts w:eastAsiaTheme="minorEastAsia"/>
          <w:sz w:val="28"/>
          <w:szCs w:val="28"/>
        </w:rPr>
        <w:t>2.</w:t>
      </w:r>
      <w:r w:rsidR="0069578F">
        <w:rPr>
          <w:rFonts w:eastAsiaTheme="minorEastAsia"/>
          <w:sz w:val="28"/>
          <w:szCs w:val="28"/>
        </w:rPr>
        <w:t>3</w:t>
      </w:r>
      <w:r w:rsidRPr="00435486">
        <w:rPr>
          <w:rFonts w:eastAsiaTheme="minorEastAsia"/>
          <w:sz w:val="28"/>
          <w:szCs w:val="28"/>
        </w:rPr>
        <w:t>. Разрешение на складирование, временное хранение строительных материалов, временного хранения автотракторной техники и прицепного оборудования к ней, является документом, предоставляющим право на складирование, хранение строительных материалов, временного хранения автотракторной техники и прицепного оборудования к ней, указанных в Разрешении.</w:t>
      </w:r>
    </w:p>
    <w:p w:rsidR="00435486" w:rsidRPr="00435486" w:rsidRDefault="0069578F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8" w:name="sub_25"/>
      <w:bookmarkEnd w:id="7"/>
      <w:r>
        <w:rPr>
          <w:rFonts w:eastAsiaTheme="minorEastAsia"/>
          <w:sz w:val="28"/>
          <w:szCs w:val="28"/>
        </w:rPr>
        <w:t>2.4</w:t>
      </w:r>
      <w:r w:rsidR="00435486" w:rsidRPr="00435486">
        <w:rPr>
          <w:rFonts w:eastAsiaTheme="minorEastAsia"/>
          <w:sz w:val="28"/>
          <w:szCs w:val="28"/>
        </w:rPr>
        <w:t xml:space="preserve">. Хранение строительных материалов и автотракторной техники вне </w:t>
      </w:r>
      <w:proofErr w:type="gramStart"/>
      <w:r w:rsidR="00435486" w:rsidRPr="00435486">
        <w:rPr>
          <w:rFonts w:eastAsiaTheme="minorEastAsia"/>
          <w:sz w:val="28"/>
          <w:szCs w:val="28"/>
        </w:rPr>
        <w:t xml:space="preserve">мест, установленных </w:t>
      </w:r>
      <w:hyperlink w:anchor="sub_21" w:history="1">
        <w:r w:rsidR="00435486" w:rsidRPr="00435486">
          <w:rPr>
            <w:rFonts w:eastAsiaTheme="minorEastAsia"/>
            <w:color w:val="106BBE"/>
            <w:sz w:val="28"/>
            <w:szCs w:val="28"/>
          </w:rPr>
          <w:t>пунктами 2.1</w:t>
        </w:r>
      </w:hyperlink>
      <w:r w:rsidR="00435486" w:rsidRPr="00435486">
        <w:rPr>
          <w:rFonts w:eastAsiaTheme="minorEastAsia"/>
          <w:sz w:val="28"/>
          <w:szCs w:val="28"/>
        </w:rPr>
        <w:t xml:space="preserve"> </w:t>
      </w:r>
      <w:r w:rsidR="00D2239D">
        <w:rPr>
          <w:rFonts w:eastAsiaTheme="minorEastAsia"/>
          <w:sz w:val="28"/>
          <w:szCs w:val="28"/>
        </w:rPr>
        <w:t>настоящего</w:t>
      </w:r>
      <w:r w:rsidR="00435486" w:rsidRPr="00435486">
        <w:rPr>
          <w:rFonts w:eastAsiaTheme="minorEastAsia"/>
          <w:sz w:val="28"/>
          <w:szCs w:val="28"/>
        </w:rPr>
        <w:t xml:space="preserve"> </w:t>
      </w:r>
      <w:r w:rsidR="00D2239D">
        <w:rPr>
          <w:rFonts w:eastAsiaTheme="minorEastAsia"/>
          <w:sz w:val="28"/>
          <w:szCs w:val="28"/>
        </w:rPr>
        <w:t>Порядка</w:t>
      </w:r>
      <w:r w:rsidR="00435486" w:rsidRPr="00435486">
        <w:rPr>
          <w:rFonts w:eastAsiaTheme="minorEastAsia"/>
          <w:sz w:val="28"/>
          <w:szCs w:val="28"/>
        </w:rPr>
        <w:t xml:space="preserve"> допускается</w:t>
      </w:r>
      <w:proofErr w:type="gramEnd"/>
      <w:r w:rsidR="00435486" w:rsidRPr="00435486">
        <w:rPr>
          <w:rFonts w:eastAsiaTheme="minorEastAsia"/>
          <w:sz w:val="28"/>
          <w:szCs w:val="28"/>
        </w:rPr>
        <w:t xml:space="preserve"> в исключительных случаях только на период строительства, реконструкции объектов капитального строительства и иных видов строительно-монтажных работ при наличии Разрешения Администрации </w:t>
      </w:r>
      <w:r w:rsidR="00435486" w:rsidRPr="00435486">
        <w:rPr>
          <w:rFonts w:eastAsiaTheme="minorEastAsia"/>
          <w:sz w:val="28"/>
          <w:szCs w:val="28"/>
        </w:rPr>
        <w:t>Краснополянского</w:t>
      </w:r>
      <w:r w:rsidR="00435486" w:rsidRPr="00435486">
        <w:rPr>
          <w:rFonts w:eastAsiaTheme="minorEastAsia"/>
          <w:sz w:val="28"/>
          <w:szCs w:val="28"/>
        </w:rPr>
        <w:t xml:space="preserve"> сельского поселения, выдаваемого в порядке, установленном </w:t>
      </w:r>
      <w:hyperlink w:anchor="sub_30" w:history="1">
        <w:r w:rsidR="00435486" w:rsidRPr="00435486">
          <w:rPr>
            <w:rFonts w:eastAsiaTheme="minorEastAsia"/>
            <w:color w:val="106BBE"/>
            <w:sz w:val="28"/>
            <w:szCs w:val="28"/>
          </w:rPr>
          <w:t>разделом 3</w:t>
        </w:r>
      </w:hyperlink>
      <w:r>
        <w:rPr>
          <w:rFonts w:eastAsiaTheme="minorEastAsia"/>
          <w:sz w:val="28"/>
          <w:szCs w:val="28"/>
        </w:rPr>
        <w:t xml:space="preserve"> настоящего</w:t>
      </w:r>
      <w:r w:rsidR="00435486" w:rsidRPr="0043548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Порядка</w:t>
      </w:r>
      <w:r w:rsidR="00435486" w:rsidRPr="00435486">
        <w:rPr>
          <w:rFonts w:eastAsiaTheme="minorEastAsia"/>
          <w:sz w:val="28"/>
          <w:szCs w:val="28"/>
        </w:rPr>
        <w:t>, при условии:</w:t>
      </w:r>
    </w:p>
    <w:bookmarkEnd w:id="8"/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- недопущения создания различного рода препятствий для движения пешеходов;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- отсутствия угрозы безопасности дорожного движения;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- соблюдения требований противопожарной безопасности.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9" w:name="sub_26"/>
      <w:r w:rsidRPr="00435486">
        <w:rPr>
          <w:rFonts w:eastAsiaTheme="minorEastAsia"/>
          <w:sz w:val="28"/>
          <w:szCs w:val="28"/>
        </w:rPr>
        <w:t>2.</w:t>
      </w:r>
      <w:r w:rsidR="0069578F">
        <w:rPr>
          <w:rFonts w:eastAsiaTheme="minorEastAsia"/>
          <w:sz w:val="28"/>
          <w:szCs w:val="28"/>
        </w:rPr>
        <w:t>5</w:t>
      </w:r>
      <w:r w:rsidRPr="00435486">
        <w:rPr>
          <w:rFonts w:eastAsiaTheme="minorEastAsia"/>
          <w:sz w:val="28"/>
          <w:szCs w:val="28"/>
        </w:rPr>
        <w:t>. Временное складирование строительных материалов производится в следующем порядке:</w:t>
      </w:r>
    </w:p>
    <w:bookmarkEnd w:id="9"/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Между штабелями (стеллажами) должны быть предусмотрены свободные проходы, шириной не менее 1 м.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Расстояние от штабелей материалов и оборудования до бровок откосов выемок (при наличии) следует определять расчетом на устойчивость откосов, при этом расстояние должно быть не менее 1 м.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При размещении материалов у заборов и других временных сооружений расстояние между ними и штабелями должно быть не менее 1 м.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Каждое изделие при хранении должно опираться на деревянные сквозные подкладки и прокладки, которые необходимо располагать в одной вертикальной плоскости. Подкладки и прокладки должны быть одинаковой длины, а толщина - больше высоты выступающих монтажных петель. Применение прокладок круглого сечения запрещается.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Железобетонные изделия и конструкции следует всегда хранить в таком положении, в котором они предназначены воспринимать нагрузки в здании или сооружении после монтажа (исключением являются колонны, лестничные марши, сваи).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Материалы, изделия, при хранении должны укладываться следующим образом:</w:t>
      </w:r>
    </w:p>
    <w:p w:rsidR="00435486" w:rsidRPr="00435486" w:rsidRDefault="00435486" w:rsidP="00D2239D">
      <w:pPr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- кирпич в пакетах на поддонах - не более чем в два яруса, в контейнерах - в один ярус, без</w:t>
      </w:r>
      <w:r w:rsidRPr="00435486">
        <w:rPr>
          <w:rFonts w:eastAsiaTheme="minorEastAsia"/>
          <w:sz w:val="28"/>
          <w:szCs w:val="28"/>
        </w:rPr>
        <w:t xml:space="preserve"> </w:t>
      </w:r>
      <w:r w:rsidRPr="00435486">
        <w:rPr>
          <w:rFonts w:eastAsiaTheme="minorEastAsia"/>
          <w:sz w:val="28"/>
          <w:szCs w:val="28"/>
        </w:rPr>
        <w:t>контейнеров - высотой не более 1,2 м;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- нагревательные приборы (радиаторы и др.) - в штабель высотой не более - 1 м;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lastRenderedPageBreak/>
        <w:t>- плиточные материалы (асбестоцементные плитки, листы асбестоцементные волнистые и плиты асбестоцементные плоские) - в стопы высотой до 1 м;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черепица, шифер и иные кровельные материалы - в штабель высотой до 1 м;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стекло в ящиках - вертикально в 1 ряд на подкладках;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- круглый лес - в штабель высотой не более 1,5 м;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- пиломатериалы - в штабель, высота которого при рядовой укладке составляет не более половины ширины штабеля, а при укладке в клетки - не более ширины штабеля;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</w:p>
    <w:p w:rsidR="00435486" w:rsidRPr="00435486" w:rsidRDefault="00435486" w:rsidP="00D2239D">
      <w:pPr>
        <w:autoSpaceDE w:val="0"/>
        <w:autoSpaceDN w:val="0"/>
        <w:adjustRightInd w:val="0"/>
        <w:snapToGrid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10" w:name="sub_30"/>
      <w:r w:rsidRPr="00435486">
        <w:rPr>
          <w:rFonts w:eastAsiaTheme="minorEastAsia"/>
          <w:b/>
          <w:bCs/>
          <w:color w:val="26282F"/>
          <w:sz w:val="28"/>
          <w:szCs w:val="28"/>
        </w:rPr>
        <w:t>3. Порядок получения разрешения на временное складирование и хранение материалов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11" w:name="sub_31"/>
      <w:bookmarkEnd w:id="10"/>
      <w:r w:rsidRPr="00435486">
        <w:rPr>
          <w:rFonts w:eastAsiaTheme="minorEastAsia"/>
          <w:sz w:val="28"/>
          <w:szCs w:val="28"/>
        </w:rPr>
        <w:t xml:space="preserve">3.1. Для получения Разрешения, вне </w:t>
      </w:r>
      <w:proofErr w:type="gramStart"/>
      <w:r w:rsidRPr="00435486">
        <w:rPr>
          <w:rFonts w:eastAsiaTheme="minorEastAsia"/>
          <w:sz w:val="28"/>
          <w:szCs w:val="28"/>
        </w:rPr>
        <w:t xml:space="preserve">мест, установленных </w:t>
      </w:r>
      <w:r w:rsidR="0069578F">
        <w:rPr>
          <w:rFonts w:eastAsiaTheme="minorEastAsia"/>
          <w:sz w:val="28"/>
          <w:szCs w:val="28"/>
        </w:rPr>
        <w:t>настоящим</w:t>
      </w:r>
      <w:r w:rsidRPr="00435486">
        <w:rPr>
          <w:rFonts w:eastAsiaTheme="minorEastAsia"/>
          <w:sz w:val="28"/>
          <w:szCs w:val="28"/>
        </w:rPr>
        <w:t xml:space="preserve"> </w:t>
      </w:r>
      <w:r w:rsidR="0069578F">
        <w:rPr>
          <w:rFonts w:eastAsiaTheme="minorEastAsia"/>
          <w:sz w:val="28"/>
          <w:szCs w:val="28"/>
        </w:rPr>
        <w:t>Порядком</w:t>
      </w:r>
      <w:r w:rsidRPr="00435486">
        <w:rPr>
          <w:rFonts w:eastAsiaTheme="minorEastAsia"/>
          <w:sz w:val="28"/>
          <w:szCs w:val="28"/>
        </w:rPr>
        <w:t xml:space="preserve"> заинтересованное лицо обращается</w:t>
      </w:r>
      <w:proofErr w:type="gramEnd"/>
      <w:r w:rsidRPr="00435486">
        <w:rPr>
          <w:rFonts w:eastAsiaTheme="minorEastAsia"/>
          <w:sz w:val="28"/>
          <w:szCs w:val="28"/>
        </w:rPr>
        <w:t xml:space="preserve"> в Администрацию </w:t>
      </w:r>
      <w:r w:rsidRPr="00435486">
        <w:rPr>
          <w:rFonts w:eastAsiaTheme="minorEastAsia"/>
          <w:sz w:val="28"/>
          <w:szCs w:val="28"/>
        </w:rPr>
        <w:t>Краснополянского</w:t>
      </w:r>
      <w:r w:rsidRPr="00435486">
        <w:rPr>
          <w:rFonts w:eastAsiaTheme="minorEastAsia"/>
          <w:sz w:val="28"/>
          <w:szCs w:val="28"/>
        </w:rPr>
        <w:t xml:space="preserve"> сельского поселения с заявлением.</w:t>
      </w:r>
    </w:p>
    <w:bookmarkEnd w:id="11"/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К заявлению должны прилагаться следующие документы: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- документ, удостоверяющего личность получателя;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- документ, подтверждающего полномочия представителя получателя (если с заявлением обращается представитель получателя);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 xml:space="preserve">- правоустанавливающие и </w:t>
      </w:r>
      <w:proofErr w:type="spellStart"/>
      <w:r w:rsidRPr="00435486">
        <w:rPr>
          <w:rFonts w:eastAsiaTheme="minorEastAsia"/>
          <w:sz w:val="28"/>
          <w:szCs w:val="28"/>
        </w:rPr>
        <w:t>правоудостверяющие</w:t>
      </w:r>
      <w:proofErr w:type="spellEnd"/>
      <w:r w:rsidRPr="00435486">
        <w:rPr>
          <w:rFonts w:eastAsiaTheme="minorEastAsia"/>
          <w:sz w:val="28"/>
          <w:szCs w:val="28"/>
        </w:rPr>
        <w:t xml:space="preserve"> документы на земельный участок;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12" w:name="sub_33"/>
      <w:r w:rsidRPr="00435486">
        <w:rPr>
          <w:rFonts w:eastAsiaTheme="minorEastAsia"/>
          <w:sz w:val="28"/>
          <w:szCs w:val="28"/>
        </w:rPr>
        <w:t>3.</w:t>
      </w:r>
      <w:r w:rsidR="0069578F">
        <w:rPr>
          <w:rFonts w:eastAsiaTheme="minorEastAsia"/>
          <w:sz w:val="28"/>
          <w:szCs w:val="28"/>
        </w:rPr>
        <w:t>2</w:t>
      </w:r>
      <w:r w:rsidRPr="00435486">
        <w:rPr>
          <w:rFonts w:eastAsiaTheme="minorEastAsia"/>
          <w:sz w:val="28"/>
          <w:szCs w:val="28"/>
        </w:rPr>
        <w:t xml:space="preserve">. </w:t>
      </w:r>
      <w:proofErr w:type="gramStart"/>
      <w:r w:rsidRPr="00435486">
        <w:rPr>
          <w:rFonts w:eastAsiaTheme="minorEastAsia"/>
          <w:sz w:val="28"/>
          <w:szCs w:val="28"/>
        </w:rPr>
        <w:t xml:space="preserve">В течение 10 дней с даты поступления заявления о выдаче разрешения на временное хранение специалист </w:t>
      </w:r>
      <w:r w:rsidR="0069578F">
        <w:rPr>
          <w:rFonts w:eastAsiaTheme="minorEastAsia"/>
          <w:sz w:val="28"/>
          <w:szCs w:val="28"/>
        </w:rPr>
        <w:t>Администрации</w:t>
      </w:r>
      <w:r w:rsidRPr="00435486">
        <w:rPr>
          <w:rFonts w:eastAsiaTheme="minorEastAsia"/>
          <w:sz w:val="28"/>
          <w:szCs w:val="28"/>
        </w:rPr>
        <w:t xml:space="preserve"> сельского поселения производит проверку предоставленных документов и готовит проект распоряжения администрации </w:t>
      </w:r>
      <w:r w:rsidRPr="00435486">
        <w:rPr>
          <w:rFonts w:eastAsiaTheme="minorEastAsia"/>
          <w:sz w:val="28"/>
          <w:szCs w:val="28"/>
        </w:rPr>
        <w:t>Краснополянского</w:t>
      </w:r>
      <w:r w:rsidRPr="00435486">
        <w:rPr>
          <w:rFonts w:eastAsiaTheme="minorEastAsia"/>
          <w:sz w:val="28"/>
          <w:szCs w:val="28"/>
        </w:rPr>
        <w:t xml:space="preserve"> сельского поселения о выдаче разрешения на временное складирование, в случае наличия оснований для отказа в выдаче разрешения - специалист готовит заключение об отказе в выдаче такого разрешения.</w:t>
      </w:r>
      <w:proofErr w:type="gramEnd"/>
      <w:r w:rsidRPr="00435486">
        <w:rPr>
          <w:rFonts w:eastAsiaTheme="minorEastAsia"/>
          <w:sz w:val="28"/>
          <w:szCs w:val="28"/>
        </w:rPr>
        <w:t xml:space="preserve"> Заключение об отказе в выдаче разрешения на временное складирование направляется заявителю без принятия распоряжения администрации.</w:t>
      </w:r>
    </w:p>
    <w:bookmarkEnd w:id="12"/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 xml:space="preserve">Заключение об отказе в выдаче разрешения на временное складирование может быть обжаловано заявителем перед главой </w:t>
      </w:r>
      <w:r w:rsidRPr="00435486">
        <w:rPr>
          <w:rFonts w:eastAsiaTheme="minorEastAsia"/>
          <w:sz w:val="28"/>
          <w:szCs w:val="28"/>
        </w:rPr>
        <w:t>Краснополянского</w:t>
      </w:r>
      <w:r w:rsidRPr="00435486">
        <w:rPr>
          <w:rFonts w:eastAsiaTheme="minorEastAsia"/>
          <w:sz w:val="28"/>
          <w:szCs w:val="28"/>
        </w:rPr>
        <w:t xml:space="preserve"> сельского поселения или в ином порядке, установленном законодательством Российской Федерации.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13" w:name="sub_34"/>
      <w:r w:rsidRPr="00435486">
        <w:rPr>
          <w:rFonts w:eastAsiaTheme="minorEastAsia"/>
          <w:sz w:val="28"/>
          <w:szCs w:val="28"/>
        </w:rPr>
        <w:t>3.4. Разрешение выдается на срок, не превышающий время, необходимое для выполнения соответствующего вида работ и указанное в заявлении на выдачу Разрешения, но не более шести месяцев.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14" w:name="sub_35"/>
      <w:bookmarkEnd w:id="13"/>
      <w:r w:rsidRPr="00435486">
        <w:rPr>
          <w:rFonts w:eastAsiaTheme="minorEastAsia"/>
          <w:sz w:val="28"/>
          <w:szCs w:val="28"/>
        </w:rPr>
        <w:t>3.5. В выдаче Разрешения может быть отказано в следующих случаях:</w:t>
      </w:r>
    </w:p>
    <w:bookmarkEnd w:id="14"/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 xml:space="preserve">- не предоставление заявителем документов, указанных </w:t>
      </w:r>
      <w:hyperlink w:anchor="sub_31" w:history="1">
        <w:proofErr w:type="gramStart"/>
        <w:r w:rsidRPr="00435486">
          <w:rPr>
            <w:rFonts w:eastAsiaTheme="minorEastAsia"/>
            <w:color w:val="106BBE"/>
            <w:sz w:val="28"/>
            <w:szCs w:val="28"/>
          </w:rPr>
          <w:t>пу</w:t>
        </w:r>
        <w:r w:rsidRPr="00435486">
          <w:rPr>
            <w:rFonts w:eastAsiaTheme="minorEastAsia"/>
            <w:color w:val="106BBE"/>
            <w:sz w:val="28"/>
            <w:szCs w:val="28"/>
          </w:rPr>
          <w:t>н</w:t>
        </w:r>
        <w:r w:rsidRPr="00435486">
          <w:rPr>
            <w:rFonts w:eastAsiaTheme="minorEastAsia"/>
            <w:color w:val="106BBE"/>
            <w:sz w:val="28"/>
            <w:szCs w:val="28"/>
          </w:rPr>
          <w:t>кте</w:t>
        </w:r>
        <w:proofErr w:type="gramEnd"/>
        <w:r w:rsidRPr="00435486">
          <w:rPr>
            <w:rFonts w:eastAsiaTheme="minorEastAsia"/>
            <w:color w:val="106BBE"/>
            <w:sz w:val="28"/>
            <w:szCs w:val="28"/>
          </w:rPr>
          <w:t xml:space="preserve"> 3.1</w:t>
        </w:r>
      </w:hyperlink>
      <w:r w:rsidRPr="00435486">
        <w:rPr>
          <w:rFonts w:eastAsiaTheme="minorEastAsia"/>
          <w:sz w:val="28"/>
          <w:szCs w:val="28"/>
        </w:rPr>
        <w:t xml:space="preserve"> </w:t>
      </w:r>
      <w:r w:rsidR="00D2239D">
        <w:rPr>
          <w:rFonts w:eastAsiaTheme="minorEastAsia"/>
          <w:sz w:val="28"/>
          <w:szCs w:val="28"/>
        </w:rPr>
        <w:t>настоящего</w:t>
      </w:r>
      <w:r w:rsidRPr="00435486">
        <w:rPr>
          <w:rFonts w:eastAsiaTheme="minorEastAsia"/>
          <w:sz w:val="28"/>
          <w:szCs w:val="28"/>
        </w:rPr>
        <w:t xml:space="preserve"> </w:t>
      </w:r>
      <w:r w:rsidR="00D2239D">
        <w:rPr>
          <w:rFonts w:eastAsiaTheme="minorEastAsia"/>
          <w:sz w:val="28"/>
          <w:szCs w:val="28"/>
        </w:rPr>
        <w:t>Порядка</w:t>
      </w:r>
      <w:r w:rsidRPr="00435486">
        <w:rPr>
          <w:rFonts w:eastAsiaTheme="minorEastAsia"/>
          <w:sz w:val="28"/>
          <w:szCs w:val="28"/>
        </w:rPr>
        <w:t>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- истечение срока действия разрешения на строительство - при складировании строительных материалов;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- при возможности размещения материалов внутри территории, предоставленной заявителю для строительства, производственной и иной деятельности или ведения личного подсобного хозяйства;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-</w:t>
      </w:r>
      <w:r w:rsidR="0069578F">
        <w:rPr>
          <w:rFonts w:eastAsiaTheme="minorEastAsia"/>
          <w:sz w:val="28"/>
          <w:szCs w:val="28"/>
        </w:rPr>
        <w:t xml:space="preserve"> при</w:t>
      </w:r>
      <w:r w:rsidRPr="00435486">
        <w:rPr>
          <w:rFonts w:eastAsiaTheme="minorEastAsia"/>
          <w:sz w:val="28"/>
          <w:szCs w:val="28"/>
        </w:rPr>
        <w:t xml:space="preserve"> не возможности произвести складирование из-за ограниченности </w:t>
      </w:r>
      <w:proofErr w:type="gramStart"/>
      <w:r w:rsidRPr="00435486">
        <w:rPr>
          <w:rFonts w:eastAsiaTheme="minorEastAsia"/>
          <w:sz w:val="28"/>
          <w:szCs w:val="28"/>
        </w:rPr>
        <w:lastRenderedPageBreak/>
        <w:t>площади</w:t>
      </w:r>
      <w:proofErr w:type="gramEnd"/>
      <w:r w:rsidRPr="00435486">
        <w:rPr>
          <w:rFonts w:eastAsiaTheme="minorEastAsia"/>
          <w:sz w:val="28"/>
          <w:szCs w:val="28"/>
        </w:rPr>
        <w:t xml:space="preserve"> на которой предполагается временное складирование, что создает угрозу пожарной безопасности, безопасности дорожного движения или иную угрозу жизни граждан или имуществу граждан и юридических лиц;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- систематического (более двух раз) несоблюдения заявителем правил и сроков складирования материалов;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r w:rsidRPr="00435486">
        <w:rPr>
          <w:rFonts w:eastAsiaTheme="minorEastAsia"/>
          <w:sz w:val="28"/>
          <w:szCs w:val="28"/>
        </w:rPr>
        <w:t>- на основании решения Предписания органа государственного контроля по безопасности дорожного движения, Представления прокурора или решения суда.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15" w:name="sub_36"/>
      <w:r w:rsidRPr="00435486">
        <w:rPr>
          <w:rFonts w:eastAsiaTheme="minorEastAsia"/>
          <w:sz w:val="28"/>
          <w:szCs w:val="28"/>
        </w:rPr>
        <w:t xml:space="preserve">3.6. Срок действия Разрешения может быть продлен Администрацией </w:t>
      </w:r>
      <w:r w:rsidRPr="00435486">
        <w:rPr>
          <w:rFonts w:eastAsiaTheme="minorEastAsia"/>
          <w:sz w:val="28"/>
          <w:szCs w:val="28"/>
        </w:rPr>
        <w:t>Краснополянского</w:t>
      </w:r>
      <w:r w:rsidRPr="00435486">
        <w:rPr>
          <w:rFonts w:eastAsiaTheme="minorEastAsia"/>
          <w:sz w:val="28"/>
          <w:szCs w:val="28"/>
        </w:rPr>
        <w:t xml:space="preserve"> сельского поселения на основании заявления заинтересованного лица, о продлении срока временного хранения. Заявление о продлении сроков временного хранения должно быть подано не менее чем за десять календарных дней до истечения срока действия такого Разрешения. В заявлении обязательно указывается основание для продления Разрешения и срок, на который необходимо продлить действие Разрешения. Указанный срок не может быть более одного месяца.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16" w:name="sub_37"/>
      <w:bookmarkEnd w:id="15"/>
      <w:r w:rsidRPr="00435486">
        <w:rPr>
          <w:rFonts w:eastAsiaTheme="minorEastAsia"/>
          <w:sz w:val="28"/>
          <w:szCs w:val="28"/>
        </w:rPr>
        <w:t xml:space="preserve">3.7. В продлении срока действия Разрешения может быть отказано по основаниям, установленным </w:t>
      </w:r>
      <w:hyperlink w:anchor="sub_35" w:history="1">
        <w:r w:rsidRPr="00435486">
          <w:rPr>
            <w:rFonts w:eastAsiaTheme="minorEastAsia"/>
            <w:color w:val="106BBE"/>
            <w:sz w:val="28"/>
            <w:szCs w:val="28"/>
          </w:rPr>
          <w:t>пунктом 3.5</w:t>
        </w:r>
      </w:hyperlink>
      <w:r w:rsidR="00D2239D">
        <w:rPr>
          <w:rFonts w:eastAsiaTheme="minorEastAsia"/>
          <w:sz w:val="28"/>
          <w:szCs w:val="28"/>
        </w:rPr>
        <w:t xml:space="preserve"> настоящего</w:t>
      </w:r>
      <w:r w:rsidRPr="00435486">
        <w:rPr>
          <w:rFonts w:eastAsiaTheme="minorEastAsia"/>
          <w:sz w:val="28"/>
          <w:szCs w:val="28"/>
        </w:rPr>
        <w:t xml:space="preserve"> </w:t>
      </w:r>
      <w:r w:rsidR="00D2239D">
        <w:rPr>
          <w:rFonts w:eastAsiaTheme="minorEastAsia"/>
          <w:sz w:val="28"/>
          <w:szCs w:val="28"/>
        </w:rPr>
        <w:t>Порядка</w:t>
      </w:r>
      <w:r w:rsidRPr="00435486">
        <w:rPr>
          <w:rFonts w:eastAsiaTheme="minorEastAsia"/>
          <w:sz w:val="28"/>
          <w:szCs w:val="28"/>
        </w:rPr>
        <w:t>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17" w:name="sub_38"/>
      <w:bookmarkEnd w:id="16"/>
      <w:r w:rsidRPr="00435486">
        <w:rPr>
          <w:rFonts w:eastAsiaTheme="minorEastAsia"/>
          <w:sz w:val="28"/>
          <w:szCs w:val="28"/>
        </w:rPr>
        <w:t>3.8. Срок действия Разрешения при переходе права на земельный участок и (или) на объекты капитального строительства сохраняется.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18" w:name="sub_39"/>
      <w:bookmarkEnd w:id="17"/>
      <w:r w:rsidRPr="00435486">
        <w:rPr>
          <w:rFonts w:eastAsiaTheme="minorEastAsia"/>
          <w:sz w:val="28"/>
          <w:szCs w:val="28"/>
        </w:rPr>
        <w:t xml:space="preserve">3.9. По истечении срока действия Разрешения, территория, на которой производилось разрешенное временное складирование материалов, должна быть выровнена и очищена от различного рода мусора и отходов, приведена в соответствие требований Правил благоустройства территории </w:t>
      </w:r>
      <w:r w:rsidRPr="00435486">
        <w:rPr>
          <w:rFonts w:eastAsiaTheme="minorEastAsia"/>
          <w:sz w:val="28"/>
          <w:szCs w:val="28"/>
        </w:rPr>
        <w:t>Краснополянского</w:t>
      </w:r>
      <w:r w:rsidRPr="00435486">
        <w:rPr>
          <w:rFonts w:eastAsiaTheme="minorEastAsia"/>
          <w:sz w:val="28"/>
          <w:szCs w:val="28"/>
        </w:rPr>
        <w:t xml:space="preserve"> сельского поселения.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19" w:name="sub_310"/>
      <w:bookmarkEnd w:id="18"/>
      <w:r w:rsidRPr="00435486">
        <w:rPr>
          <w:rFonts w:eastAsiaTheme="minorEastAsia"/>
          <w:sz w:val="28"/>
          <w:szCs w:val="28"/>
        </w:rPr>
        <w:t>3.10. Выдача Разрешения осуществляется без взимания платы.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20" w:name="sub_311"/>
      <w:bookmarkEnd w:id="19"/>
      <w:r w:rsidRPr="00435486">
        <w:rPr>
          <w:rFonts w:eastAsiaTheme="minorEastAsia"/>
          <w:sz w:val="28"/>
          <w:szCs w:val="28"/>
        </w:rPr>
        <w:t>3.11. Выдача разрешений регистрируется в журнале выдачи разрешений на складирование, временное хранение строительных материалов.</w:t>
      </w:r>
    </w:p>
    <w:bookmarkEnd w:id="20"/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</w:p>
    <w:p w:rsidR="00435486" w:rsidRPr="00435486" w:rsidRDefault="00435486" w:rsidP="00D2239D">
      <w:pPr>
        <w:autoSpaceDE w:val="0"/>
        <w:autoSpaceDN w:val="0"/>
        <w:adjustRightInd w:val="0"/>
        <w:snapToGrid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bookmarkStart w:id="21" w:name="sub_40"/>
      <w:r w:rsidRPr="00435486">
        <w:rPr>
          <w:rFonts w:eastAsiaTheme="minorEastAsia"/>
          <w:b/>
          <w:bCs/>
          <w:color w:val="26282F"/>
          <w:sz w:val="28"/>
          <w:szCs w:val="28"/>
        </w:rPr>
        <w:t xml:space="preserve">4. Ответственность за нарушения </w:t>
      </w:r>
      <w:r w:rsidR="00D2239D">
        <w:rPr>
          <w:rFonts w:eastAsiaTheme="minorEastAsia"/>
          <w:b/>
          <w:bCs/>
          <w:color w:val="26282F"/>
          <w:sz w:val="28"/>
          <w:szCs w:val="28"/>
        </w:rPr>
        <w:t>Порядка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22" w:name="sub_41"/>
      <w:bookmarkEnd w:id="21"/>
      <w:r w:rsidRPr="00435486">
        <w:rPr>
          <w:rFonts w:eastAsiaTheme="minorEastAsia"/>
          <w:sz w:val="28"/>
          <w:szCs w:val="28"/>
        </w:rPr>
        <w:t>4.1. Ответственность за содержание места складирования строительных материалов возлагается лицо, осуществляющее складирование, хранение строительных материалов.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23" w:name="sub_42"/>
      <w:bookmarkEnd w:id="22"/>
      <w:r w:rsidRPr="00435486">
        <w:rPr>
          <w:rFonts w:eastAsiaTheme="minorEastAsia"/>
          <w:sz w:val="28"/>
          <w:szCs w:val="28"/>
        </w:rPr>
        <w:t xml:space="preserve">4.2. Получение разрешения на временное складирование, хранение строительных материалов не освобождает лиц от ответственности за нарушение требований, установленных </w:t>
      </w:r>
      <w:hyperlink w:anchor="sub_26" w:history="1">
        <w:r w:rsidRPr="00435486">
          <w:rPr>
            <w:rFonts w:eastAsiaTheme="minorEastAsia"/>
            <w:color w:val="106BBE"/>
            <w:sz w:val="28"/>
            <w:szCs w:val="28"/>
          </w:rPr>
          <w:t>пунктом 2.6</w:t>
        </w:r>
      </w:hyperlink>
      <w:r w:rsidR="00D2239D">
        <w:rPr>
          <w:rFonts w:eastAsiaTheme="minorEastAsia"/>
          <w:sz w:val="28"/>
          <w:szCs w:val="28"/>
        </w:rPr>
        <w:t xml:space="preserve"> настоящего</w:t>
      </w:r>
      <w:r w:rsidRPr="00435486">
        <w:rPr>
          <w:rFonts w:eastAsiaTheme="minorEastAsia"/>
          <w:sz w:val="28"/>
          <w:szCs w:val="28"/>
        </w:rPr>
        <w:t xml:space="preserve"> </w:t>
      </w:r>
      <w:r w:rsidR="00D2239D">
        <w:rPr>
          <w:rFonts w:eastAsiaTheme="minorEastAsia"/>
          <w:sz w:val="28"/>
          <w:szCs w:val="28"/>
        </w:rPr>
        <w:t>Порядка</w:t>
      </w:r>
      <w:r w:rsidRPr="00435486">
        <w:rPr>
          <w:rFonts w:eastAsiaTheme="minorEastAsia"/>
          <w:sz w:val="28"/>
          <w:szCs w:val="28"/>
        </w:rPr>
        <w:t xml:space="preserve">, </w:t>
      </w:r>
      <w:hyperlink r:id="rId14" w:history="1">
        <w:r w:rsidRPr="00435486">
          <w:rPr>
            <w:rFonts w:eastAsiaTheme="minorEastAsia"/>
            <w:color w:val="106BBE"/>
            <w:sz w:val="28"/>
            <w:szCs w:val="28"/>
          </w:rPr>
          <w:t>Правил пожарной безопасности</w:t>
        </w:r>
      </w:hyperlink>
      <w:r w:rsidRPr="00435486">
        <w:rPr>
          <w:rFonts w:eastAsiaTheme="minorEastAsia"/>
          <w:sz w:val="28"/>
          <w:szCs w:val="28"/>
        </w:rPr>
        <w:t xml:space="preserve"> и иных нормативно-правовых актов в сфере градостроительства, благоустройства и санитарно-эпидемиологического благополучия населения.</w:t>
      </w:r>
    </w:p>
    <w:p w:rsidR="00435486" w:rsidRPr="00435486" w:rsidRDefault="00435486" w:rsidP="00D2239D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  <w:bookmarkStart w:id="24" w:name="sub_43"/>
      <w:bookmarkEnd w:id="23"/>
      <w:r w:rsidRPr="00435486">
        <w:rPr>
          <w:rFonts w:eastAsiaTheme="minorEastAsia"/>
          <w:sz w:val="28"/>
          <w:szCs w:val="28"/>
        </w:rPr>
        <w:t xml:space="preserve">4.3. Ранее выданное разрешение может быть отозвано администрацией </w:t>
      </w:r>
      <w:r w:rsidRPr="00435486">
        <w:rPr>
          <w:rFonts w:eastAsiaTheme="minorEastAsia"/>
          <w:sz w:val="28"/>
          <w:szCs w:val="28"/>
        </w:rPr>
        <w:t>Краснополянского</w:t>
      </w:r>
      <w:r w:rsidRPr="00435486">
        <w:rPr>
          <w:rFonts w:eastAsiaTheme="minorEastAsia"/>
          <w:sz w:val="28"/>
          <w:szCs w:val="28"/>
        </w:rPr>
        <w:t xml:space="preserve"> сельского поселения на основании актов (предписаний) о допущенных нарушениях при производстве временного складирования (хранения).</w:t>
      </w:r>
    </w:p>
    <w:bookmarkEnd w:id="24"/>
    <w:p w:rsidR="00435486" w:rsidRPr="00435486" w:rsidRDefault="00435486" w:rsidP="00435486">
      <w:pPr>
        <w:spacing w:line="265" w:lineRule="auto"/>
        <w:ind w:right="12"/>
        <w:rPr>
          <w:color w:val="000000"/>
          <w:sz w:val="28"/>
          <w:szCs w:val="28"/>
        </w:rPr>
      </w:pPr>
    </w:p>
    <w:p w:rsidR="002749F6" w:rsidRPr="00435486" w:rsidRDefault="002749F6" w:rsidP="002749F6">
      <w:pPr>
        <w:widowControl/>
        <w:snapToGrid/>
        <w:rPr>
          <w:b/>
          <w:color w:val="000000"/>
          <w:sz w:val="28"/>
          <w:szCs w:val="28"/>
        </w:rPr>
      </w:pPr>
    </w:p>
    <w:p w:rsidR="00435486" w:rsidRPr="00435486" w:rsidRDefault="00435486" w:rsidP="002749F6">
      <w:pPr>
        <w:widowControl/>
        <w:snapToGrid/>
        <w:rPr>
          <w:b/>
          <w:color w:val="000000"/>
          <w:sz w:val="28"/>
          <w:szCs w:val="28"/>
        </w:rPr>
      </w:pPr>
    </w:p>
    <w:p w:rsidR="00435486" w:rsidRPr="00435486" w:rsidRDefault="00435486" w:rsidP="002749F6">
      <w:pPr>
        <w:widowControl/>
        <w:snapToGrid/>
        <w:rPr>
          <w:b/>
          <w:color w:val="000000"/>
          <w:sz w:val="28"/>
          <w:szCs w:val="28"/>
        </w:rPr>
      </w:pPr>
    </w:p>
    <w:p w:rsidR="005974DE" w:rsidRPr="006F5BCC" w:rsidRDefault="005974DE" w:rsidP="005974DE">
      <w:pPr>
        <w:widowControl/>
        <w:snapToGrid/>
        <w:spacing w:after="43" w:line="246" w:lineRule="auto"/>
        <w:ind w:left="4662" w:right="-15" w:firstLine="4"/>
        <w:jc w:val="right"/>
      </w:pPr>
      <w:r w:rsidRPr="006F5BCC">
        <w:rPr>
          <w:rFonts w:eastAsiaTheme="minorEastAsia"/>
          <w:bCs/>
          <w:color w:val="26282F"/>
        </w:rPr>
        <w:lastRenderedPageBreak/>
        <w:t xml:space="preserve">Приложение </w:t>
      </w:r>
      <w:r w:rsidRPr="006F5BCC">
        <w:rPr>
          <w:rFonts w:eastAsiaTheme="minorEastAsia"/>
          <w:bCs/>
          <w:color w:val="26282F"/>
        </w:rPr>
        <w:br/>
        <w:t xml:space="preserve">к </w:t>
      </w:r>
      <w:r w:rsidRPr="006F5BCC">
        <w:t xml:space="preserve">Порядку выдачи разрешения на складирование (временное хранение) строительных материалов, строительного мусора на территории муниципального образования </w:t>
      </w:r>
      <w:r w:rsidRPr="006F5BCC">
        <w:rPr>
          <w:noProof/>
        </w:rPr>
        <w:drawing>
          <wp:inline distT="0" distB="0" distL="0" distR="0" wp14:anchorId="2C28D0C6" wp14:editId="34DE11B9">
            <wp:extent cx="9525" cy="9525"/>
            <wp:effectExtent l="19050" t="0" r="9525" b="0"/>
            <wp:docPr id="36" name="Picture 6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BCC">
        <w:t xml:space="preserve">  </w:t>
      </w:r>
    </w:p>
    <w:p w:rsidR="005974DE" w:rsidRPr="006F5BCC" w:rsidRDefault="005974DE" w:rsidP="005974DE">
      <w:pPr>
        <w:widowControl/>
        <w:snapToGrid/>
        <w:spacing w:after="43" w:line="246" w:lineRule="auto"/>
        <w:ind w:left="4662" w:right="-15" w:firstLine="4"/>
        <w:jc w:val="right"/>
      </w:pPr>
      <w:r w:rsidRPr="006F5BCC">
        <w:t>«Краснополянское сельское поселение»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5974DE" w:rsidRPr="005974DE" w:rsidRDefault="005974DE" w:rsidP="005974DE">
      <w:pPr>
        <w:autoSpaceDE w:val="0"/>
        <w:autoSpaceDN w:val="0"/>
        <w:adjustRightInd w:val="0"/>
        <w:snapToGrid/>
        <w:ind w:firstLine="720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5974DE" w:rsidRPr="005974DE" w:rsidRDefault="005974DE" w:rsidP="005974DE">
      <w:pPr>
        <w:autoSpaceDE w:val="0"/>
        <w:autoSpaceDN w:val="0"/>
        <w:adjustRightInd w:val="0"/>
        <w:snapToGrid/>
        <w:jc w:val="right"/>
        <w:rPr>
          <w:rFonts w:eastAsiaTheme="minorEastAsia"/>
          <w:sz w:val="28"/>
          <w:szCs w:val="28"/>
        </w:rPr>
      </w:pPr>
      <w:r w:rsidRPr="005974DE">
        <w:rPr>
          <w:rFonts w:ascii="Courier New" w:eastAsiaTheme="minorEastAsia" w:hAnsi="Courier New" w:cs="Courier New"/>
          <w:sz w:val="22"/>
          <w:szCs w:val="22"/>
        </w:rPr>
        <w:t xml:space="preserve">    </w:t>
      </w:r>
      <w:r>
        <w:rPr>
          <w:rFonts w:ascii="Courier New" w:eastAsiaTheme="minorEastAsia" w:hAnsi="Courier New" w:cs="Courier New"/>
          <w:sz w:val="22"/>
          <w:szCs w:val="22"/>
        </w:rPr>
        <w:t xml:space="preserve">                             </w:t>
      </w:r>
      <w:r w:rsidRPr="005974DE">
        <w:rPr>
          <w:rFonts w:eastAsiaTheme="minorEastAsia"/>
          <w:sz w:val="28"/>
          <w:szCs w:val="28"/>
        </w:rPr>
        <w:t>Главе Краснополянского сельского поселения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righ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 xml:space="preserve">                                    _____________________________________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righ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 xml:space="preserve">                                    _____________________________________</w:t>
      </w:r>
    </w:p>
    <w:p w:rsidR="005974DE" w:rsidRPr="005974DE" w:rsidRDefault="005974DE" w:rsidP="00FD0035">
      <w:pPr>
        <w:autoSpaceDE w:val="0"/>
        <w:autoSpaceDN w:val="0"/>
        <w:adjustRightInd w:val="0"/>
        <w:snapToGrid/>
        <w:rPr>
          <w:rFonts w:eastAsiaTheme="minorEastAsia"/>
          <w:sz w:val="18"/>
          <w:szCs w:val="18"/>
        </w:rPr>
      </w:pPr>
      <w:r w:rsidRPr="005974DE"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 </w:t>
      </w:r>
      <w:proofErr w:type="gramStart"/>
      <w:r w:rsidRPr="005974DE">
        <w:rPr>
          <w:rFonts w:eastAsiaTheme="minorEastAsia"/>
          <w:sz w:val="18"/>
          <w:szCs w:val="18"/>
        </w:rPr>
        <w:t>(наименование юр. лица, Ф.И.О.</w:t>
      </w:r>
      <w:proofErr w:type="gramEnd"/>
    </w:p>
    <w:p w:rsidR="005974DE" w:rsidRPr="005974DE" w:rsidRDefault="005974DE" w:rsidP="00FD0035">
      <w:pPr>
        <w:autoSpaceDE w:val="0"/>
        <w:autoSpaceDN w:val="0"/>
        <w:adjustRightInd w:val="0"/>
        <w:snapToGrid/>
        <w:rPr>
          <w:rFonts w:eastAsiaTheme="minorEastAsia"/>
          <w:sz w:val="18"/>
          <w:szCs w:val="18"/>
        </w:rPr>
      </w:pPr>
      <w:r w:rsidRPr="005974DE">
        <w:rPr>
          <w:rFonts w:eastAsiaTheme="minorEastAsia"/>
          <w:sz w:val="18"/>
          <w:szCs w:val="18"/>
        </w:rPr>
        <w:t xml:space="preserve">                                  </w:t>
      </w:r>
      <w:r w:rsidR="006F5BCC">
        <w:rPr>
          <w:rFonts w:eastAsiaTheme="minorEastAsia"/>
          <w:sz w:val="18"/>
          <w:szCs w:val="18"/>
        </w:rPr>
        <w:t xml:space="preserve">                                                                         </w:t>
      </w:r>
      <w:r w:rsidRPr="005974DE">
        <w:rPr>
          <w:rFonts w:eastAsiaTheme="minorEastAsia"/>
          <w:sz w:val="18"/>
          <w:szCs w:val="18"/>
        </w:rPr>
        <w:t xml:space="preserve">    должностного или физического лица)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right"/>
        <w:rPr>
          <w:rFonts w:eastAsiaTheme="minorEastAsia"/>
          <w:sz w:val="28"/>
          <w:szCs w:val="28"/>
        </w:rPr>
      </w:pPr>
      <w:r w:rsidRPr="005974DE"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</w:t>
      </w:r>
      <w:r w:rsidRPr="005974DE">
        <w:rPr>
          <w:rFonts w:eastAsiaTheme="minorEastAsia"/>
          <w:sz w:val="28"/>
          <w:szCs w:val="28"/>
        </w:rPr>
        <w:t>_____________________________________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righ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 xml:space="preserve">                                    _____________________________________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righ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 xml:space="preserve">                                    _____________________________________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ascii="Courier New" w:eastAsiaTheme="minorEastAsia" w:hAnsi="Courier New" w:cs="Courier New"/>
          <w:sz w:val="22"/>
          <w:szCs w:val="22"/>
        </w:rPr>
      </w:pPr>
      <w:r w:rsidRPr="005974DE"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          адрес, телефон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ind w:firstLine="720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5974DE" w:rsidRPr="005974DE" w:rsidRDefault="005974DE" w:rsidP="001A6AE6">
      <w:pPr>
        <w:autoSpaceDE w:val="0"/>
        <w:autoSpaceDN w:val="0"/>
        <w:adjustRightInd w:val="0"/>
        <w:snapToGrid/>
        <w:jc w:val="center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b/>
          <w:bCs/>
          <w:color w:val="26282F"/>
          <w:sz w:val="28"/>
          <w:szCs w:val="28"/>
        </w:rPr>
        <w:t>ЗАЯВЛЕНИЕ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 xml:space="preserve">Прошу  разрешить  временное  складирование   строительных  материалов  </w:t>
      </w:r>
      <w:proofErr w:type="gramStart"/>
      <w:r w:rsidRPr="005974DE">
        <w:rPr>
          <w:rFonts w:eastAsiaTheme="minorEastAsia"/>
          <w:sz w:val="28"/>
          <w:szCs w:val="28"/>
        </w:rPr>
        <w:t>на</w:t>
      </w:r>
      <w:proofErr w:type="gramEnd"/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прилегающей территории к земельному участку, расположенному по адресу: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_________________________________________</w:t>
      </w:r>
      <w:r>
        <w:rPr>
          <w:rFonts w:eastAsiaTheme="minorEastAsia"/>
          <w:sz w:val="28"/>
          <w:szCs w:val="28"/>
        </w:rPr>
        <w:t>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_________________________________________</w:t>
      </w:r>
      <w:r>
        <w:rPr>
          <w:rFonts w:eastAsiaTheme="minorEastAsia"/>
          <w:sz w:val="28"/>
          <w:szCs w:val="28"/>
        </w:rPr>
        <w:t>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_________________________________________</w:t>
      </w:r>
      <w:r>
        <w:rPr>
          <w:rFonts w:eastAsiaTheme="minorEastAsia"/>
          <w:sz w:val="28"/>
          <w:szCs w:val="28"/>
        </w:rPr>
        <w:t>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Вид строительных материалов: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_________________________________________</w:t>
      </w:r>
      <w:r>
        <w:rPr>
          <w:rFonts w:eastAsiaTheme="minorEastAsia"/>
          <w:sz w:val="28"/>
          <w:szCs w:val="28"/>
        </w:rPr>
        <w:t>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_________________________________________</w:t>
      </w:r>
      <w:r>
        <w:rPr>
          <w:rFonts w:eastAsiaTheme="minorEastAsia"/>
          <w:sz w:val="28"/>
          <w:szCs w:val="28"/>
        </w:rPr>
        <w:t>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</w:t>
      </w:r>
      <w:r w:rsidRPr="005974DE">
        <w:rPr>
          <w:rFonts w:eastAsiaTheme="minorEastAsia"/>
          <w:sz w:val="28"/>
          <w:szCs w:val="28"/>
        </w:rPr>
        <w:t>___________________________________</w:t>
      </w:r>
      <w:r>
        <w:rPr>
          <w:rFonts w:eastAsiaTheme="minorEastAsia"/>
          <w:sz w:val="28"/>
          <w:szCs w:val="28"/>
        </w:rPr>
        <w:t>______________________________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в связи со строительством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_________________________________________</w:t>
      </w:r>
      <w:r>
        <w:rPr>
          <w:rFonts w:eastAsiaTheme="minorEastAsia"/>
          <w:sz w:val="28"/>
          <w:szCs w:val="28"/>
        </w:rPr>
        <w:t>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_________________________________________</w:t>
      </w:r>
      <w:r>
        <w:rPr>
          <w:rFonts w:eastAsiaTheme="minorEastAsia"/>
          <w:sz w:val="28"/>
          <w:szCs w:val="28"/>
        </w:rPr>
        <w:t>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_________________________________________</w:t>
      </w:r>
      <w:r>
        <w:rPr>
          <w:rFonts w:eastAsiaTheme="minorEastAsia"/>
          <w:sz w:val="28"/>
          <w:szCs w:val="28"/>
        </w:rPr>
        <w:t>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на основании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_________________________________________</w:t>
      </w:r>
      <w:r>
        <w:rPr>
          <w:rFonts w:eastAsiaTheme="minorEastAsia"/>
          <w:sz w:val="28"/>
          <w:szCs w:val="28"/>
        </w:rPr>
        <w:t>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_____________________________________________________________</w:t>
      </w:r>
      <w:r>
        <w:rPr>
          <w:rFonts w:eastAsiaTheme="minorEastAsia"/>
          <w:sz w:val="28"/>
          <w:szCs w:val="28"/>
        </w:rPr>
        <w:t>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_________________________________________</w:t>
      </w:r>
      <w:r>
        <w:rPr>
          <w:rFonts w:eastAsiaTheme="minorEastAsia"/>
          <w:sz w:val="28"/>
          <w:szCs w:val="28"/>
        </w:rPr>
        <w:t>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 xml:space="preserve">на срок </w:t>
      </w:r>
      <w:proofErr w:type="gramStart"/>
      <w:r w:rsidRPr="005974DE">
        <w:rPr>
          <w:rFonts w:eastAsiaTheme="minorEastAsia"/>
          <w:sz w:val="28"/>
          <w:szCs w:val="28"/>
        </w:rPr>
        <w:t>до</w:t>
      </w:r>
      <w:proofErr w:type="gramEnd"/>
      <w:r w:rsidRPr="005974DE">
        <w:rPr>
          <w:rFonts w:eastAsiaTheme="minorEastAsia"/>
          <w:sz w:val="28"/>
          <w:szCs w:val="28"/>
        </w:rPr>
        <w:t xml:space="preserve"> ______________________________________________________________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____________   ____________________   ___________________________________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ascii="Courier New" w:eastAsiaTheme="minorEastAsia" w:hAnsi="Courier New" w:cs="Courier New"/>
          <w:sz w:val="22"/>
          <w:szCs w:val="22"/>
        </w:rPr>
      </w:pPr>
      <w:r w:rsidRPr="005974DE">
        <w:rPr>
          <w:rFonts w:ascii="Courier New" w:eastAsiaTheme="minorEastAsia" w:hAnsi="Courier New" w:cs="Courier New"/>
          <w:sz w:val="22"/>
          <w:szCs w:val="22"/>
        </w:rPr>
        <w:t xml:space="preserve">   (дата)      (подпись заявителя</w:t>
      </w:r>
      <w:proofErr w:type="gramStart"/>
      <w:r w:rsidRPr="005974DE">
        <w:rPr>
          <w:rFonts w:ascii="Courier New" w:eastAsiaTheme="minorEastAsia" w:hAnsi="Courier New" w:cs="Courier New"/>
          <w:sz w:val="22"/>
          <w:szCs w:val="22"/>
        </w:rPr>
        <w:t xml:space="preserve"> )</w:t>
      </w:r>
      <w:proofErr w:type="gramEnd"/>
      <w:r w:rsidRPr="005974DE">
        <w:rPr>
          <w:rFonts w:ascii="Courier New" w:eastAsiaTheme="minorEastAsia" w:hAnsi="Courier New" w:cs="Courier New"/>
          <w:sz w:val="22"/>
          <w:szCs w:val="22"/>
        </w:rPr>
        <w:t xml:space="preserve">             (расшифровка)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ind w:firstLine="720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5974DE" w:rsidRDefault="005974DE" w:rsidP="002749F6">
      <w:pPr>
        <w:widowControl/>
        <w:snapToGrid/>
        <w:spacing w:after="43" w:line="246" w:lineRule="auto"/>
        <w:ind w:left="4662" w:right="-15" w:firstLine="4"/>
        <w:jc w:val="left"/>
        <w:rPr>
          <w:sz w:val="28"/>
          <w:szCs w:val="28"/>
        </w:rPr>
      </w:pPr>
    </w:p>
    <w:p w:rsidR="005974DE" w:rsidRDefault="005974DE" w:rsidP="002749F6">
      <w:pPr>
        <w:widowControl/>
        <w:snapToGrid/>
        <w:spacing w:after="43" w:line="246" w:lineRule="auto"/>
        <w:ind w:left="4662" w:right="-15" w:firstLine="4"/>
        <w:jc w:val="left"/>
        <w:rPr>
          <w:sz w:val="28"/>
          <w:szCs w:val="28"/>
        </w:rPr>
      </w:pPr>
    </w:p>
    <w:p w:rsidR="006F5BCC" w:rsidRDefault="006F5BCC" w:rsidP="002749F6">
      <w:pPr>
        <w:widowControl/>
        <w:snapToGrid/>
        <w:spacing w:after="43" w:line="246" w:lineRule="auto"/>
        <w:ind w:left="4662" w:right="-15" w:firstLine="4"/>
        <w:jc w:val="left"/>
        <w:rPr>
          <w:sz w:val="28"/>
          <w:szCs w:val="28"/>
        </w:rPr>
      </w:pPr>
    </w:p>
    <w:p w:rsidR="006F5BCC" w:rsidRDefault="006F5BCC" w:rsidP="002749F6">
      <w:pPr>
        <w:widowControl/>
        <w:snapToGrid/>
        <w:spacing w:after="43" w:line="246" w:lineRule="auto"/>
        <w:ind w:left="4662" w:right="-15" w:firstLine="4"/>
        <w:jc w:val="left"/>
        <w:rPr>
          <w:sz w:val="28"/>
          <w:szCs w:val="28"/>
        </w:rPr>
      </w:pPr>
    </w:p>
    <w:p w:rsidR="006F5BCC" w:rsidRDefault="006F5BCC" w:rsidP="002749F6">
      <w:pPr>
        <w:widowControl/>
        <w:snapToGrid/>
        <w:spacing w:after="43" w:line="246" w:lineRule="auto"/>
        <w:ind w:left="4662" w:right="-15" w:firstLine="4"/>
        <w:jc w:val="left"/>
        <w:rPr>
          <w:sz w:val="28"/>
          <w:szCs w:val="28"/>
        </w:rPr>
      </w:pPr>
    </w:p>
    <w:p w:rsidR="001A6AE6" w:rsidRDefault="001A6AE6" w:rsidP="002749F6">
      <w:pPr>
        <w:widowControl/>
        <w:snapToGrid/>
        <w:spacing w:after="43" w:line="246" w:lineRule="auto"/>
        <w:ind w:left="4662" w:right="-15" w:firstLine="4"/>
        <w:jc w:val="left"/>
        <w:rPr>
          <w:sz w:val="28"/>
          <w:szCs w:val="28"/>
        </w:rPr>
      </w:pPr>
    </w:p>
    <w:p w:rsidR="005974DE" w:rsidRPr="006F5BCC" w:rsidRDefault="005974DE" w:rsidP="005974DE">
      <w:pPr>
        <w:widowControl/>
        <w:snapToGrid/>
        <w:spacing w:after="43" w:line="246" w:lineRule="auto"/>
        <w:ind w:left="4662" w:right="-15" w:firstLine="4"/>
        <w:jc w:val="right"/>
      </w:pPr>
      <w:r w:rsidRPr="006F5BCC">
        <w:t xml:space="preserve">Приложение </w:t>
      </w:r>
      <w:r w:rsidR="002749F6" w:rsidRPr="006F5BCC">
        <w:t xml:space="preserve"> к Порядку выдачи разрешения на складирование (временное хранение) строительных материалов, строительного мусора на территории муниципального образования </w:t>
      </w:r>
      <w:r w:rsidR="002749F6" w:rsidRPr="006F5BCC">
        <w:rPr>
          <w:noProof/>
        </w:rPr>
        <w:drawing>
          <wp:inline distT="0" distB="0" distL="0" distR="0" wp14:anchorId="465ABF39" wp14:editId="2266BF75">
            <wp:extent cx="9525" cy="9525"/>
            <wp:effectExtent l="19050" t="0" r="9525" b="0"/>
            <wp:docPr id="27" name="Picture 6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BCC">
        <w:t xml:space="preserve">  </w:t>
      </w:r>
    </w:p>
    <w:p w:rsidR="002749F6" w:rsidRDefault="005974DE" w:rsidP="005974DE">
      <w:pPr>
        <w:widowControl/>
        <w:snapToGrid/>
        <w:spacing w:after="43" w:line="246" w:lineRule="auto"/>
        <w:ind w:left="4662" w:right="-15" w:firstLine="4"/>
        <w:jc w:val="right"/>
      </w:pPr>
      <w:r w:rsidRPr="006F5BCC">
        <w:t>«Краснополянское сельское поселение»</w:t>
      </w:r>
    </w:p>
    <w:p w:rsidR="006F5BCC" w:rsidRPr="006F5BCC" w:rsidRDefault="006F5BCC" w:rsidP="005974DE">
      <w:pPr>
        <w:widowControl/>
        <w:snapToGrid/>
        <w:spacing w:after="43" w:line="246" w:lineRule="auto"/>
        <w:ind w:left="4662" w:right="-15" w:firstLine="4"/>
        <w:jc w:val="right"/>
      </w:pPr>
    </w:p>
    <w:p w:rsidR="006F5BCC" w:rsidRDefault="002749F6" w:rsidP="006F5BCC">
      <w:pPr>
        <w:widowControl/>
        <w:snapToGrid/>
        <w:spacing w:line="260" w:lineRule="auto"/>
        <w:ind w:left="217" w:right="210" w:firstLine="3153"/>
        <w:rPr>
          <w:noProof/>
          <w:sz w:val="28"/>
          <w:szCs w:val="28"/>
        </w:rPr>
      </w:pPr>
      <w:r w:rsidRPr="002749F6">
        <w:rPr>
          <w:sz w:val="28"/>
          <w:szCs w:val="28"/>
        </w:rPr>
        <w:t xml:space="preserve">РАЗРЕШЕНИЕ </w:t>
      </w:r>
      <w:r w:rsidRPr="002749F6">
        <w:rPr>
          <w:noProof/>
          <w:sz w:val="28"/>
          <w:szCs w:val="28"/>
        </w:rPr>
        <w:t xml:space="preserve">№ _____  </w:t>
      </w:r>
    </w:p>
    <w:p w:rsidR="002749F6" w:rsidRDefault="002749F6" w:rsidP="006F5BCC">
      <w:pPr>
        <w:widowControl/>
        <w:snapToGrid/>
        <w:spacing w:line="260" w:lineRule="auto"/>
        <w:ind w:left="217" w:right="210"/>
        <w:jc w:val="center"/>
        <w:rPr>
          <w:sz w:val="28"/>
          <w:szCs w:val="28"/>
        </w:rPr>
      </w:pPr>
      <w:r w:rsidRPr="002749F6">
        <w:rPr>
          <w:sz w:val="28"/>
          <w:szCs w:val="28"/>
        </w:rPr>
        <w:t>на складирование (временное хранение) строительных материалов/строительного мусора на территории муниципального образования «</w:t>
      </w:r>
      <w:r w:rsidR="006F5BCC">
        <w:rPr>
          <w:sz w:val="28"/>
          <w:szCs w:val="28"/>
        </w:rPr>
        <w:t>Краснополянское сельское поселение</w:t>
      </w:r>
      <w:r w:rsidRPr="002749F6">
        <w:rPr>
          <w:sz w:val="28"/>
          <w:szCs w:val="28"/>
        </w:rPr>
        <w:t>»</w:t>
      </w:r>
    </w:p>
    <w:p w:rsidR="006F5BCC" w:rsidRPr="002749F6" w:rsidRDefault="006F5BCC" w:rsidP="006F5BCC">
      <w:pPr>
        <w:widowControl/>
        <w:snapToGrid/>
        <w:spacing w:line="260" w:lineRule="auto"/>
        <w:ind w:left="217" w:right="210"/>
        <w:jc w:val="center"/>
        <w:rPr>
          <w:sz w:val="28"/>
          <w:szCs w:val="28"/>
        </w:rPr>
      </w:pPr>
    </w:p>
    <w:p w:rsidR="002749F6" w:rsidRPr="002749F6" w:rsidRDefault="002749F6" w:rsidP="002749F6">
      <w:pPr>
        <w:widowControl/>
        <w:snapToGrid/>
        <w:spacing w:after="3" w:line="260" w:lineRule="auto"/>
        <w:ind w:left="22" w:right="616"/>
        <w:jc w:val="left"/>
        <w:rPr>
          <w:sz w:val="28"/>
          <w:szCs w:val="28"/>
        </w:rPr>
      </w:pPr>
      <w:r w:rsidRPr="002749F6">
        <w:rPr>
          <w:sz w:val="28"/>
          <w:szCs w:val="28"/>
        </w:rPr>
        <w:t>Выдано:</w:t>
      </w:r>
    </w:p>
    <w:p w:rsidR="002749F6" w:rsidRPr="006F5BCC" w:rsidRDefault="002749F6" w:rsidP="006F5BCC">
      <w:pPr>
        <w:widowControl/>
        <w:snapToGrid/>
        <w:spacing w:after="19" w:line="259" w:lineRule="auto"/>
        <w:ind w:left="974"/>
        <w:jc w:val="left"/>
        <w:rPr>
          <w:sz w:val="28"/>
          <w:szCs w:val="28"/>
          <w:vertAlign w:val="subscript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ACBA57F" wp14:editId="5198E99A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095875" cy="12700"/>
                <wp:effectExtent l="14605" t="3175" r="13970" b="3175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5875" cy="12700"/>
                          <a:chOff x="0" y="0"/>
                          <a:chExt cx="5095669" cy="12890"/>
                        </a:xfrm>
                      </wpg:grpSpPr>
                      <wps:wsp>
                        <wps:cNvPr id="35" name="Shape 143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95669" cy="12890"/>
                          </a:xfrm>
                          <a:custGeom>
                            <a:avLst/>
                            <a:gdLst>
                              <a:gd name="T0" fmla="*/ 0 w 5095669"/>
                              <a:gd name="T1" fmla="*/ 6445 h 12890"/>
                              <a:gd name="T2" fmla="*/ 5095669 w 5095669"/>
                              <a:gd name="T3" fmla="*/ 6445 h 12890"/>
                              <a:gd name="T4" fmla="*/ 0 w 5095669"/>
                              <a:gd name="T5" fmla="*/ 0 h 12890"/>
                              <a:gd name="T6" fmla="*/ 5095669 w 5095669"/>
                              <a:gd name="T7" fmla="*/ 12890 h 12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095669" h="12890">
                                <a:moveTo>
                                  <a:pt x="0" y="6445"/>
                                </a:moveTo>
                                <a:lnTo>
                                  <a:pt x="5095669" y="6445"/>
                                </a:lnTo>
                              </a:path>
                            </a:pathLst>
                          </a:custGeom>
                          <a:noFill/>
                          <a:ln w="1289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26" style="position:absolute;margin-left:0;margin-top:0;width:401.25pt;height:1pt;z-index:251665408;mso-position-horizontal-relative:char;mso-position-vertical-relative:line" coordsize="50956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">
                <v:shape id="Shape 14382" o:spid="_x0000_s1027" style="position:absolute;width:50956;height:128;visibility:visible;mso-wrap-style:square;v-text-anchor:top" coordsize="5095669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otMQA&#10;AADbAAAADwAAAGRycy9kb3ducmV2LnhtbESPQWvCQBSE7wX/w/KE3pqNBoPErFIthV6KNJaCt0f2&#10;NUmbfbtktxr/vSsUPA4z8w1TbkbTixMNvrOsYJakIIhrqztuFHweXp+WIHxA1thbJgUX8rBZTx5K&#10;LLQ98wedqtCICGFfoII2BFdI6euWDPrEOuLofdvBYIhyaKQe8BzhppfzNM2lwY7jQouOdi3Vv9Wf&#10;UXD8qvoXmWG+l9vs55K955WrUanH6fi8AhFoDPfwf/tNK8gWcPs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lqLTEAAAA2wAAAA8AAAAAAAAAAAAAAAAAmAIAAGRycy9k&#10;b3ducmV2LnhtbFBLBQYAAAAABAAEAPUAAACJAwAAAAA=&#10;" path="m,6445r5095669,e" filled="f" strokeweight=".35806mm">
                  <v:stroke miterlimit="1" joinstyle="miter"/>
                  <v:path arrowok="t" o:connecttype="custom" o:connectlocs="0,6445;5095669,6445" o:connectangles="0,0" textboxrect="0,0,5095669,12890"/>
                </v:shape>
                <w10:wrap anchory="line"/>
              </v:group>
            </w:pict>
          </mc:Fallback>
        </mc:AlternateContent>
      </w:r>
      <w:r w:rsidRPr="006F5BCC">
        <w:rPr>
          <w:sz w:val="28"/>
          <w:szCs w:val="28"/>
          <w:vertAlign w:val="subscript"/>
        </w:rPr>
        <w:t>(наименование юр. лица, Ф. И. О. должностного или физического лица адрес)</w:t>
      </w:r>
    </w:p>
    <w:p w:rsidR="002749F6" w:rsidRPr="002749F6" w:rsidRDefault="002749F6" w:rsidP="002749F6">
      <w:pPr>
        <w:widowControl/>
        <w:snapToGrid/>
        <w:spacing w:after="3" w:line="260" w:lineRule="auto"/>
        <w:ind w:left="22" w:right="555"/>
        <w:jc w:val="left"/>
        <w:rPr>
          <w:sz w:val="28"/>
          <w:szCs w:val="28"/>
        </w:rPr>
      </w:pPr>
      <w:r w:rsidRPr="002749F6">
        <w:rPr>
          <w:sz w:val="28"/>
          <w:szCs w:val="28"/>
        </w:rPr>
        <w:t>Вид строительных материалов:</w:t>
      </w:r>
    </w:p>
    <w:p w:rsidR="002749F6" w:rsidRPr="002749F6" w:rsidRDefault="005974DE" w:rsidP="005974DE">
      <w:pPr>
        <w:widowControl/>
        <w:snapToGrid/>
        <w:spacing w:after="292" w:line="259" w:lineRule="auto"/>
        <w:rPr>
          <w:sz w:val="28"/>
          <w:szCs w:val="28"/>
        </w:rPr>
      </w:pPr>
      <w:r>
        <w:rPr>
          <w:noProof/>
          <w:sz w:val="28"/>
          <w:szCs w:val="28"/>
        </w:rPr>
        <w:t>_____________________________________</w:t>
      </w:r>
      <w:r w:rsidR="002749F6" w:rsidRPr="002749F6">
        <w:rPr>
          <w:noProof/>
          <w:sz w:val="28"/>
          <w:szCs w:val="28"/>
        </w:rPr>
        <w:t>___________________________________________________</w:t>
      </w:r>
      <w:r>
        <w:rPr>
          <w:noProof/>
          <w:sz w:val="28"/>
          <w:szCs w:val="28"/>
        </w:rPr>
        <w:t>_________________________________________________</w:t>
      </w:r>
    </w:p>
    <w:p w:rsidR="002749F6" w:rsidRPr="002749F6" w:rsidRDefault="002749F6" w:rsidP="002749F6">
      <w:pPr>
        <w:widowControl/>
        <w:snapToGrid/>
        <w:spacing w:after="239" w:line="260" w:lineRule="auto"/>
        <w:ind w:left="22"/>
        <w:jc w:val="left"/>
        <w:rPr>
          <w:sz w:val="28"/>
          <w:szCs w:val="28"/>
        </w:rPr>
      </w:pPr>
      <w:r w:rsidRPr="002749F6">
        <w:rPr>
          <w:sz w:val="28"/>
          <w:szCs w:val="28"/>
        </w:rPr>
        <w:t>Адрес (место складирования/хранения) строительных материалов/ строительного мусора:</w:t>
      </w:r>
      <w:r w:rsidRPr="002749F6">
        <w:rPr>
          <w:noProof/>
          <w:sz w:val="28"/>
          <w:szCs w:val="28"/>
        </w:rPr>
        <w:t>____________________________________________________________________________</w:t>
      </w:r>
      <w:r w:rsidR="005974DE">
        <w:rPr>
          <w:noProof/>
          <w:sz w:val="28"/>
          <w:szCs w:val="28"/>
        </w:rPr>
        <w:t>__________________________________________________________</w:t>
      </w:r>
    </w:p>
    <w:p w:rsidR="002749F6" w:rsidRPr="002749F6" w:rsidRDefault="002749F6" w:rsidP="002749F6">
      <w:pPr>
        <w:widowControl/>
        <w:snapToGrid/>
        <w:spacing w:after="3" w:line="260" w:lineRule="auto"/>
        <w:ind w:left="22"/>
        <w:jc w:val="left"/>
        <w:rPr>
          <w:sz w:val="28"/>
          <w:szCs w:val="28"/>
        </w:rPr>
      </w:pPr>
      <w:r w:rsidRPr="002749F6">
        <w:rPr>
          <w:sz w:val="28"/>
          <w:szCs w:val="28"/>
        </w:rPr>
        <w:t xml:space="preserve">Срок </w:t>
      </w:r>
      <w:r w:rsidR="005974DE">
        <w:rPr>
          <w:sz w:val="28"/>
          <w:szCs w:val="28"/>
        </w:rPr>
        <w:t xml:space="preserve">действия настоящего разрешения </w:t>
      </w:r>
    </w:p>
    <w:p w:rsidR="002749F6" w:rsidRPr="002749F6" w:rsidRDefault="002749F6" w:rsidP="002749F6">
      <w:pPr>
        <w:widowControl/>
        <w:snapToGrid/>
        <w:spacing w:after="110" w:line="259" w:lineRule="auto"/>
        <w:ind w:left="47"/>
        <w:jc w:val="left"/>
        <w:rPr>
          <w:sz w:val="28"/>
          <w:szCs w:val="28"/>
        </w:rPr>
      </w:pPr>
      <w:r w:rsidRPr="002749F6">
        <w:rPr>
          <w:sz w:val="28"/>
          <w:szCs w:val="28"/>
        </w:rPr>
        <w:t>С «____»_____________________________________20 ____г.</w:t>
      </w:r>
    </w:p>
    <w:p w:rsidR="002749F6" w:rsidRDefault="002749F6" w:rsidP="002749F6">
      <w:pPr>
        <w:widowControl/>
        <w:snapToGrid/>
        <w:spacing w:after="110" w:line="259" w:lineRule="auto"/>
        <w:ind w:left="47"/>
        <w:jc w:val="left"/>
        <w:rPr>
          <w:sz w:val="28"/>
          <w:szCs w:val="28"/>
        </w:rPr>
      </w:pPr>
      <w:r w:rsidRPr="002749F6">
        <w:rPr>
          <w:sz w:val="28"/>
          <w:szCs w:val="28"/>
        </w:rPr>
        <w:t>до «____»_____________________________________20 ____г.</w:t>
      </w:r>
    </w:p>
    <w:p w:rsidR="005974DE" w:rsidRPr="002749F6" w:rsidRDefault="005974DE" w:rsidP="002749F6">
      <w:pPr>
        <w:widowControl/>
        <w:snapToGrid/>
        <w:spacing w:after="110" w:line="259" w:lineRule="auto"/>
        <w:ind w:left="47"/>
        <w:jc w:val="left"/>
        <w:rPr>
          <w:sz w:val="28"/>
          <w:szCs w:val="28"/>
        </w:rPr>
      </w:pPr>
    </w:p>
    <w:p w:rsidR="002749F6" w:rsidRPr="002749F6" w:rsidRDefault="002749F6" w:rsidP="002749F6">
      <w:pPr>
        <w:widowControl/>
        <w:snapToGrid/>
        <w:spacing w:after="3" w:line="260" w:lineRule="auto"/>
        <w:ind w:left="22"/>
        <w:jc w:val="left"/>
        <w:rPr>
          <w:sz w:val="26"/>
        </w:rPr>
      </w:pPr>
      <w:r w:rsidRPr="002749F6">
        <w:rPr>
          <w:sz w:val="26"/>
        </w:rPr>
        <w:t xml:space="preserve">Глава Администрации </w:t>
      </w:r>
    </w:p>
    <w:p w:rsidR="002749F6" w:rsidRPr="002749F6" w:rsidRDefault="002749F6" w:rsidP="002749F6">
      <w:pPr>
        <w:widowControl/>
        <w:snapToGrid/>
        <w:spacing w:after="3" w:line="260" w:lineRule="auto"/>
        <w:ind w:left="22"/>
        <w:jc w:val="left"/>
        <w:rPr>
          <w:sz w:val="28"/>
        </w:rPr>
      </w:pPr>
      <w:r>
        <w:rPr>
          <w:sz w:val="26"/>
        </w:rPr>
        <w:t>Краснополянского</w:t>
      </w:r>
      <w:r w:rsidRPr="002749F6">
        <w:rPr>
          <w:sz w:val="26"/>
        </w:rPr>
        <w:t xml:space="preserve"> сельского поселения</w:t>
      </w:r>
    </w:p>
    <w:p w:rsidR="002749F6" w:rsidRPr="002749F6" w:rsidRDefault="002749F6" w:rsidP="002749F6">
      <w:pPr>
        <w:widowControl/>
        <w:snapToGrid/>
        <w:spacing w:after="3" w:line="260" w:lineRule="auto"/>
        <w:ind w:left="22"/>
        <w:jc w:val="left"/>
        <w:rPr>
          <w:sz w:val="28"/>
        </w:rPr>
      </w:pPr>
    </w:p>
    <w:p w:rsidR="002749F6" w:rsidRPr="005974DE" w:rsidRDefault="002749F6" w:rsidP="005974DE">
      <w:pPr>
        <w:widowControl/>
        <w:snapToGrid/>
        <w:spacing w:after="239" w:line="259" w:lineRule="auto"/>
        <w:ind w:left="5819"/>
        <w:jc w:val="left"/>
        <w:rPr>
          <w:sz w:val="28"/>
          <w:vertAlign w:val="superscript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46AB6F" wp14:editId="1C2BB025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2053590" cy="12700"/>
                <wp:effectExtent l="14605" t="7620" r="8255" b="8255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12700"/>
                          <a:chOff x="0" y="0"/>
                          <a:chExt cx="2053735" cy="12890"/>
                        </a:xfrm>
                      </wpg:grpSpPr>
                      <wps:wsp>
                        <wps:cNvPr id="33" name="Shape 143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53735" cy="12890"/>
                          </a:xfrm>
                          <a:custGeom>
                            <a:avLst/>
                            <a:gdLst>
                              <a:gd name="T0" fmla="*/ 0 w 2053735"/>
                              <a:gd name="T1" fmla="*/ 6445 h 12890"/>
                              <a:gd name="T2" fmla="*/ 2053735 w 2053735"/>
                              <a:gd name="T3" fmla="*/ 6445 h 12890"/>
                              <a:gd name="T4" fmla="*/ 0 w 2053735"/>
                              <a:gd name="T5" fmla="*/ 0 h 12890"/>
                              <a:gd name="T6" fmla="*/ 2053735 w 2053735"/>
                              <a:gd name="T7" fmla="*/ 12890 h 12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053735" h="12890">
                                <a:moveTo>
                                  <a:pt x="0" y="6445"/>
                                </a:moveTo>
                                <a:lnTo>
                                  <a:pt x="2053735" y="6445"/>
                                </a:lnTo>
                              </a:path>
                            </a:pathLst>
                          </a:custGeom>
                          <a:noFill/>
                          <a:ln w="1289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26" style="position:absolute;margin-left:0;margin-top:0;width:161.7pt;height:1pt;z-index:251666432;mso-position-horizontal-relative:char;mso-position-vertical-relative:line" coordsize="20537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">
                <v:shape id="Shape 14384" o:spid="_x0000_s1027" style="position:absolute;width:20537;height:128;visibility:visible;mso-wrap-style:square;v-text-anchor:top" coordsize="2053735,1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6A8UA&#10;AADbAAAADwAAAGRycy9kb3ducmV2LnhtbESP0WrCQBRE34X+w3ILvunGCqWNWUVbolL70Bo/4JK9&#10;JrHZu2F31fTvuwXBx2FmzjDZojetuJDzjWUFk3ECgri0uuFKwaHIRy8gfEDW2FomBb/kYTF/GGSY&#10;anvlb7rsQyUihH2KCuoQulRKX9Zk0I9tRxy9o3UGQ5SuktrhNcJNK5+S5FkabDgu1NjRW03lz/5s&#10;FOzWxfvXKt/oj5M76Xz76lfH8lOp4WO/nIEI1Id7+NbeagXTKfx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HoDxQAAANsAAAAPAAAAAAAAAAAAAAAAAJgCAABkcnMv&#10;ZG93bnJldi54bWxQSwUGAAAAAAQABAD1AAAAigMAAAAA&#10;" path="m,6445r2053735,e" filled="f" strokeweight=".35806mm">
                  <v:stroke miterlimit="1" joinstyle="miter"/>
                  <v:path arrowok="t" o:connecttype="custom" o:connectlocs="0,6445;2053735,6445" o:connectangles="0,0" textboxrect="0,0,2053735,12890"/>
                </v:shape>
                <w10:wrap anchory="line"/>
              </v:group>
            </w:pict>
          </mc:Fallback>
        </mc:AlternateContent>
      </w:r>
      <w:r w:rsidRPr="005974DE">
        <w:rPr>
          <w:sz w:val="26"/>
          <w:vertAlign w:val="superscript"/>
        </w:rPr>
        <w:t xml:space="preserve">    подпись</w:t>
      </w:r>
      <w:r w:rsidRPr="005974DE">
        <w:rPr>
          <w:sz w:val="26"/>
          <w:vertAlign w:val="superscript"/>
        </w:rPr>
        <w:tab/>
        <w:t>расшифровка</w:t>
      </w:r>
    </w:p>
    <w:p w:rsidR="002749F6" w:rsidRDefault="002749F6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6F5BCC" w:rsidRDefault="006F5BCC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5974DE" w:rsidRDefault="005974DE" w:rsidP="002E330C">
      <w:pPr>
        <w:jc w:val="center"/>
        <w:rPr>
          <w:b/>
          <w:sz w:val="28"/>
          <w:szCs w:val="28"/>
        </w:rPr>
      </w:pPr>
    </w:p>
    <w:p w:rsidR="006F5BCC" w:rsidRDefault="006F5BCC" w:rsidP="002E330C">
      <w:pPr>
        <w:jc w:val="center"/>
        <w:rPr>
          <w:b/>
          <w:sz w:val="28"/>
          <w:szCs w:val="28"/>
        </w:rPr>
      </w:pPr>
    </w:p>
    <w:p w:rsidR="006F5BCC" w:rsidRDefault="006F5BCC" w:rsidP="002E330C">
      <w:pPr>
        <w:jc w:val="center"/>
        <w:rPr>
          <w:b/>
          <w:sz w:val="28"/>
          <w:szCs w:val="28"/>
        </w:rPr>
      </w:pPr>
    </w:p>
    <w:p w:rsidR="006F5BCC" w:rsidRDefault="006F5BCC" w:rsidP="002E330C">
      <w:pPr>
        <w:jc w:val="center"/>
        <w:rPr>
          <w:b/>
          <w:sz w:val="28"/>
          <w:szCs w:val="28"/>
        </w:rPr>
      </w:pPr>
    </w:p>
    <w:p w:rsidR="006F5BCC" w:rsidRDefault="006F5BCC" w:rsidP="002E330C">
      <w:pPr>
        <w:jc w:val="center"/>
        <w:rPr>
          <w:b/>
          <w:sz w:val="28"/>
          <w:szCs w:val="28"/>
        </w:rPr>
      </w:pPr>
    </w:p>
    <w:p w:rsidR="006F5BCC" w:rsidRDefault="006F5BCC" w:rsidP="002E330C">
      <w:pPr>
        <w:jc w:val="center"/>
        <w:rPr>
          <w:b/>
          <w:sz w:val="28"/>
          <w:szCs w:val="28"/>
        </w:rPr>
      </w:pPr>
    </w:p>
    <w:p w:rsidR="006F5BCC" w:rsidRDefault="006F5BCC" w:rsidP="002E330C">
      <w:pPr>
        <w:jc w:val="center"/>
        <w:rPr>
          <w:b/>
          <w:sz w:val="28"/>
          <w:szCs w:val="28"/>
        </w:rPr>
      </w:pPr>
    </w:p>
    <w:p w:rsidR="006F5BCC" w:rsidRDefault="006F5BCC" w:rsidP="002E330C">
      <w:pPr>
        <w:jc w:val="center"/>
        <w:rPr>
          <w:b/>
          <w:sz w:val="28"/>
          <w:szCs w:val="28"/>
        </w:rPr>
      </w:pPr>
    </w:p>
    <w:p w:rsidR="006F5BCC" w:rsidRDefault="006F5BCC" w:rsidP="002E330C">
      <w:pPr>
        <w:jc w:val="center"/>
        <w:rPr>
          <w:b/>
          <w:sz w:val="28"/>
          <w:szCs w:val="28"/>
        </w:rPr>
      </w:pPr>
    </w:p>
    <w:p w:rsidR="006F5BCC" w:rsidRDefault="006F5BCC" w:rsidP="00D2239D">
      <w:pPr>
        <w:rPr>
          <w:b/>
          <w:sz w:val="28"/>
          <w:szCs w:val="28"/>
        </w:rPr>
      </w:pPr>
    </w:p>
    <w:p w:rsidR="005974DE" w:rsidRPr="005974DE" w:rsidRDefault="005974DE" w:rsidP="005974DE">
      <w:pPr>
        <w:widowControl/>
        <w:snapToGrid/>
        <w:spacing w:after="43" w:line="246" w:lineRule="auto"/>
        <w:ind w:left="4662" w:right="-15" w:firstLine="4"/>
        <w:jc w:val="right"/>
      </w:pPr>
      <w:r w:rsidRPr="005974DE">
        <w:t xml:space="preserve">Приложение  к Порядку выдачи разрешения на складирование (временное хранение) строительных материалов, строительного мусора на территории муниципального образования </w:t>
      </w:r>
      <w:r w:rsidRPr="005974DE">
        <w:rPr>
          <w:noProof/>
        </w:rPr>
        <w:drawing>
          <wp:inline distT="0" distB="0" distL="0" distR="0" wp14:anchorId="531147CB" wp14:editId="58FC141B">
            <wp:extent cx="9525" cy="9525"/>
            <wp:effectExtent l="19050" t="0" r="9525" b="0"/>
            <wp:docPr id="37" name="Picture 6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E">
        <w:t xml:space="preserve">  </w:t>
      </w:r>
    </w:p>
    <w:p w:rsidR="005974DE" w:rsidRPr="005974DE" w:rsidRDefault="005974DE" w:rsidP="005974DE">
      <w:pPr>
        <w:widowControl/>
        <w:snapToGrid/>
        <w:spacing w:after="43" w:line="246" w:lineRule="auto"/>
        <w:ind w:left="4662" w:right="-15" w:firstLine="4"/>
        <w:jc w:val="right"/>
      </w:pPr>
      <w:r w:rsidRPr="005974DE">
        <w:t>«Краснополянское сельское поселение»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ind w:firstLine="720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5974DE" w:rsidRPr="005974DE" w:rsidRDefault="005974DE" w:rsidP="006F5BCC">
      <w:pPr>
        <w:autoSpaceDE w:val="0"/>
        <w:autoSpaceDN w:val="0"/>
        <w:adjustRightInd w:val="0"/>
        <w:snapToGrid/>
        <w:jc w:val="center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b/>
          <w:bCs/>
          <w:color w:val="26282F"/>
          <w:sz w:val="28"/>
          <w:szCs w:val="28"/>
        </w:rPr>
        <w:t>ЗАКЛЮЧЕНИЕ</w:t>
      </w:r>
    </w:p>
    <w:p w:rsidR="005974DE" w:rsidRPr="005974DE" w:rsidRDefault="005974DE" w:rsidP="006F5BCC">
      <w:pPr>
        <w:autoSpaceDE w:val="0"/>
        <w:autoSpaceDN w:val="0"/>
        <w:adjustRightInd w:val="0"/>
        <w:snapToGrid/>
        <w:jc w:val="center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b/>
          <w:bCs/>
          <w:color w:val="26282F"/>
          <w:sz w:val="28"/>
          <w:szCs w:val="28"/>
        </w:rPr>
        <w:t>об отказе в выдаче разрешения</w:t>
      </w:r>
    </w:p>
    <w:p w:rsidR="005974DE" w:rsidRPr="005974DE" w:rsidRDefault="005974DE" w:rsidP="006F5BCC">
      <w:pPr>
        <w:autoSpaceDE w:val="0"/>
        <w:autoSpaceDN w:val="0"/>
        <w:adjustRightInd w:val="0"/>
        <w:snapToGrid/>
        <w:jc w:val="center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b/>
          <w:bCs/>
          <w:color w:val="26282F"/>
          <w:sz w:val="28"/>
          <w:szCs w:val="28"/>
        </w:rPr>
        <w:t>на временное складирование строительных материалов</w:t>
      </w:r>
    </w:p>
    <w:p w:rsidR="005974DE" w:rsidRPr="005974DE" w:rsidRDefault="005974DE" w:rsidP="006F5BCC">
      <w:pPr>
        <w:autoSpaceDE w:val="0"/>
        <w:autoSpaceDN w:val="0"/>
        <w:adjustRightInd w:val="0"/>
        <w:snapToGrid/>
        <w:ind w:firstLine="720"/>
        <w:jc w:val="center"/>
        <w:rPr>
          <w:rFonts w:eastAsiaTheme="minorEastAsia"/>
          <w:sz w:val="28"/>
          <w:szCs w:val="28"/>
        </w:rPr>
      </w:pP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Выдано: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_________________________________________________________________________</w:t>
      </w:r>
      <w:r>
        <w:rPr>
          <w:rFonts w:eastAsiaTheme="minorEastAsia"/>
          <w:sz w:val="28"/>
          <w:szCs w:val="28"/>
        </w:rPr>
        <w:t>___________________________________________________________________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ascii="Courier New" w:eastAsiaTheme="minorEastAsia" w:hAnsi="Courier New" w:cs="Courier New"/>
          <w:sz w:val="22"/>
          <w:szCs w:val="22"/>
        </w:rPr>
      </w:pPr>
      <w:r w:rsidRPr="005974DE">
        <w:rPr>
          <w:rFonts w:ascii="Courier New" w:eastAsiaTheme="minorEastAsia" w:hAnsi="Courier New" w:cs="Courier New"/>
          <w:sz w:val="22"/>
          <w:szCs w:val="22"/>
        </w:rPr>
        <w:t>(наименование юр. лица, Ф.И.О. должностного или физического лица, адрес)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ind w:firstLine="720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 xml:space="preserve">Рассмотрев заявление о выдаче </w:t>
      </w:r>
      <w:proofErr w:type="gramStart"/>
      <w:r w:rsidRPr="005974DE">
        <w:rPr>
          <w:rFonts w:eastAsiaTheme="minorEastAsia"/>
          <w:sz w:val="28"/>
          <w:szCs w:val="28"/>
        </w:rPr>
        <w:t>разрешение</w:t>
      </w:r>
      <w:proofErr w:type="gramEnd"/>
      <w:r w:rsidRPr="005974DE">
        <w:rPr>
          <w:rFonts w:eastAsiaTheme="minorEastAsia"/>
          <w:sz w:val="28"/>
          <w:szCs w:val="28"/>
        </w:rPr>
        <w:t xml:space="preserve"> о выдаче Разрешения на временное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складирование от "__" ___________ 20 ___ года, установил: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 xml:space="preserve">разрешение  на  временное складирование  не  может быть  предоставлено </w:t>
      </w:r>
      <w:proofErr w:type="gramStart"/>
      <w:r w:rsidRPr="005974DE">
        <w:rPr>
          <w:rFonts w:eastAsiaTheme="minorEastAsia"/>
          <w:sz w:val="28"/>
          <w:szCs w:val="28"/>
        </w:rPr>
        <w:t>по</w:t>
      </w:r>
      <w:proofErr w:type="gramEnd"/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 xml:space="preserve">следующим  основаниям,  установленным  </w:t>
      </w:r>
      <w:hyperlink w:anchor="sub_35" w:history="1">
        <w:r w:rsidRPr="001A6AE6">
          <w:rPr>
            <w:rFonts w:eastAsiaTheme="minorEastAsia"/>
            <w:color w:val="106BBE"/>
            <w:sz w:val="28"/>
            <w:szCs w:val="28"/>
          </w:rPr>
          <w:t>пунктом 3.5</w:t>
        </w:r>
      </w:hyperlink>
      <w:r w:rsidRPr="005974DE">
        <w:rPr>
          <w:rFonts w:eastAsiaTheme="minorEastAsia"/>
          <w:sz w:val="28"/>
          <w:szCs w:val="28"/>
        </w:rPr>
        <w:t xml:space="preserve"> Правил складирования и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 xml:space="preserve">временного хранения  строительных  материалов  на  территории </w:t>
      </w:r>
      <w:r w:rsidR="001A6AE6">
        <w:rPr>
          <w:rFonts w:eastAsiaTheme="minorEastAsia"/>
          <w:sz w:val="28"/>
          <w:szCs w:val="28"/>
        </w:rPr>
        <w:t xml:space="preserve">Краснополянского </w:t>
      </w:r>
      <w:r w:rsidRPr="005974DE">
        <w:rPr>
          <w:rFonts w:eastAsiaTheme="minorEastAsia"/>
          <w:sz w:val="28"/>
          <w:szCs w:val="28"/>
        </w:rPr>
        <w:t>сельского поселения: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_______________________________________________________</w:t>
      </w:r>
      <w:r w:rsidR="001A6AE6">
        <w:rPr>
          <w:rFonts w:eastAsiaTheme="minorEastAsia"/>
          <w:sz w:val="28"/>
          <w:szCs w:val="28"/>
        </w:rPr>
        <w:t>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_________________________________________</w:t>
      </w:r>
      <w:r w:rsidR="001A6AE6">
        <w:rPr>
          <w:rFonts w:eastAsiaTheme="minorEastAsia"/>
          <w:sz w:val="28"/>
          <w:szCs w:val="28"/>
        </w:rPr>
        <w:t>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_________________________________________</w:t>
      </w:r>
      <w:r w:rsidR="001A6AE6">
        <w:rPr>
          <w:rFonts w:eastAsiaTheme="minorEastAsia"/>
          <w:sz w:val="28"/>
          <w:szCs w:val="28"/>
        </w:rPr>
        <w:t>_____________________________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Настоящее  заключение  может  быть обжаловано  в срок не превышающий трех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 xml:space="preserve">месяцев </w:t>
      </w:r>
      <w:proofErr w:type="gramStart"/>
      <w:r w:rsidRPr="005974DE">
        <w:rPr>
          <w:rFonts w:eastAsiaTheme="minorEastAsia"/>
          <w:sz w:val="28"/>
          <w:szCs w:val="28"/>
        </w:rPr>
        <w:t>с даты выдачи</w:t>
      </w:r>
      <w:proofErr w:type="gramEnd"/>
      <w:r w:rsidRPr="005974DE">
        <w:rPr>
          <w:rFonts w:eastAsiaTheme="minorEastAsia"/>
          <w:sz w:val="28"/>
          <w:szCs w:val="28"/>
        </w:rPr>
        <w:t xml:space="preserve">. Жалоба подается на имя главы </w:t>
      </w:r>
      <w:r w:rsidR="00435486">
        <w:rPr>
          <w:rFonts w:eastAsiaTheme="minorEastAsia"/>
          <w:sz w:val="28"/>
          <w:szCs w:val="28"/>
        </w:rPr>
        <w:t>Краснополянского</w:t>
      </w:r>
      <w:r w:rsidRPr="005974DE">
        <w:rPr>
          <w:rFonts w:eastAsiaTheme="minorEastAsia"/>
          <w:sz w:val="28"/>
          <w:szCs w:val="28"/>
        </w:rPr>
        <w:t xml:space="preserve"> </w:t>
      </w:r>
      <w:proofErr w:type="gramStart"/>
      <w:r w:rsidRPr="005974DE">
        <w:rPr>
          <w:rFonts w:eastAsiaTheme="minorEastAsia"/>
          <w:sz w:val="28"/>
          <w:szCs w:val="28"/>
        </w:rPr>
        <w:t>сельского</w:t>
      </w:r>
      <w:proofErr w:type="gramEnd"/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5974DE">
        <w:rPr>
          <w:rFonts w:eastAsiaTheme="minorEastAsia"/>
          <w:sz w:val="28"/>
          <w:szCs w:val="28"/>
        </w:rPr>
        <w:t>поселения и (или) в суд по правилам, установленным главой 25 ГПК РФ.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</w:p>
    <w:p w:rsidR="005974DE" w:rsidRPr="005974DE" w:rsidRDefault="001A6AE6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Глава</w:t>
      </w:r>
      <w:r w:rsidR="005974DE" w:rsidRPr="005974DE">
        <w:rPr>
          <w:rFonts w:eastAsiaTheme="minorEastAsia"/>
          <w:sz w:val="28"/>
          <w:szCs w:val="28"/>
        </w:rPr>
        <w:t xml:space="preserve"> администрации</w:t>
      </w:r>
    </w:p>
    <w:p w:rsidR="005974DE" w:rsidRPr="005974DE" w:rsidRDefault="001A6AE6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2"/>
          <w:szCs w:val="22"/>
        </w:rPr>
      </w:pPr>
      <w:r>
        <w:rPr>
          <w:rFonts w:eastAsiaTheme="minorEastAsia"/>
          <w:sz w:val="28"/>
          <w:szCs w:val="28"/>
        </w:rPr>
        <w:t>Краснополянского</w:t>
      </w:r>
      <w:r w:rsidR="005974DE" w:rsidRPr="005974DE">
        <w:rPr>
          <w:rFonts w:eastAsiaTheme="minorEastAsia"/>
          <w:sz w:val="28"/>
          <w:szCs w:val="28"/>
        </w:rPr>
        <w:t xml:space="preserve"> сельского поселения</w:t>
      </w:r>
      <w:r w:rsidR="005974DE" w:rsidRPr="005974DE">
        <w:rPr>
          <w:rFonts w:ascii="Courier New" w:eastAsiaTheme="minorEastAsia" w:hAnsi="Courier New" w:cs="Courier New"/>
          <w:sz w:val="22"/>
          <w:szCs w:val="22"/>
        </w:rPr>
        <w:t xml:space="preserve">     </w:t>
      </w:r>
      <w:r w:rsidR="005974DE" w:rsidRPr="005974DE">
        <w:rPr>
          <w:rFonts w:eastAsiaTheme="minorEastAsia"/>
          <w:sz w:val="22"/>
          <w:szCs w:val="22"/>
        </w:rPr>
        <w:t>_____________  ______________________</w:t>
      </w:r>
    </w:p>
    <w:p w:rsidR="005974DE" w:rsidRPr="005974DE" w:rsidRDefault="005974DE" w:rsidP="005974DE">
      <w:pPr>
        <w:autoSpaceDE w:val="0"/>
        <w:autoSpaceDN w:val="0"/>
        <w:adjustRightInd w:val="0"/>
        <w:snapToGrid/>
        <w:jc w:val="left"/>
        <w:rPr>
          <w:rFonts w:eastAsiaTheme="minorEastAsia"/>
          <w:sz w:val="22"/>
          <w:szCs w:val="22"/>
        </w:rPr>
      </w:pPr>
      <w:r w:rsidRPr="005974DE">
        <w:rPr>
          <w:rFonts w:eastAsiaTheme="minorEastAsia"/>
          <w:sz w:val="22"/>
          <w:szCs w:val="22"/>
        </w:rPr>
        <w:t xml:space="preserve">                                    </w:t>
      </w:r>
      <w:r w:rsidR="001A6AE6">
        <w:rPr>
          <w:rFonts w:eastAsiaTheme="minorEastAsia"/>
          <w:sz w:val="22"/>
          <w:szCs w:val="22"/>
        </w:rPr>
        <w:t xml:space="preserve">                                                                   </w:t>
      </w:r>
      <w:r w:rsidRPr="005974DE">
        <w:rPr>
          <w:rFonts w:eastAsiaTheme="minorEastAsia"/>
          <w:sz w:val="22"/>
          <w:szCs w:val="22"/>
        </w:rPr>
        <w:t xml:space="preserve">  (подпись)     (фамилия и инициалы)</w:t>
      </w:r>
    </w:p>
    <w:p w:rsidR="005974DE" w:rsidRDefault="005974DE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1A6AE6" w:rsidRDefault="001A6AE6" w:rsidP="002E330C">
      <w:pPr>
        <w:jc w:val="center"/>
        <w:rPr>
          <w:b/>
          <w:sz w:val="28"/>
          <w:szCs w:val="28"/>
        </w:rPr>
      </w:pPr>
    </w:p>
    <w:p w:rsidR="001A6AE6" w:rsidRPr="001A6AE6" w:rsidRDefault="001A6AE6" w:rsidP="002E330C">
      <w:pPr>
        <w:jc w:val="center"/>
        <w:rPr>
          <w:b/>
          <w:sz w:val="28"/>
          <w:szCs w:val="28"/>
        </w:rPr>
      </w:pPr>
    </w:p>
    <w:p w:rsidR="001A6AE6" w:rsidRPr="005974DE" w:rsidRDefault="001A6AE6" w:rsidP="001A6AE6">
      <w:pPr>
        <w:widowControl/>
        <w:snapToGrid/>
        <w:spacing w:after="43" w:line="246" w:lineRule="auto"/>
        <w:ind w:left="4662" w:right="-15" w:firstLine="4"/>
        <w:jc w:val="right"/>
      </w:pPr>
      <w:r w:rsidRPr="005974DE">
        <w:t xml:space="preserve">Приложение  к Порядку выдачи разрешения на складирование (временное хранение) строительных материалов, строительного мусора на территории муниципального образования </w:t>
      </w:r>
      <w:r w:rsidRPr="005974DE">
        <w:rPr>
          <w:noProof/>
        </w:rPr>
        <w:drawing>
          <wp:inline distT="0" distB="0" distL="0" distR="0" wp14:anchorId="3C66DE53" wp14:editId="516BF251">
            <wp:extent cx="9525" cy="9525"/>
            <wp:effectExtent l="19050" t="0" r="9525" b="0"/>
            <wp:docPr id="38" name="Picture 6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E">
        <w:t xml:space="preserve">  </w:t>
      </w:r>
    </w:p>
    <w:p w:rsidR="001A6AE6" w:rsidRPr="005974DE" w:rsidRDefault="001A6AE6" w:rsidP="001A6AE6">
      <w:pPr>
        <w:widowControl/>
        <w:snapToGrid/>
        <w:spacing w:after="43" w:line="246" w:lineRule="auto"/>
        <w:ind w:left="4662" w:right="-15" w:firstLine="4"/>
        <w:jc w:val="right"/>
      </w:pPr>
      <w:r w:rsidRPr="005974DE">
        <w:t>«Краснополянское сельское поселение»</w:t>
      </w:r>
    </w:p>
    <w:p w:rsidR="001A6AE6" w:rsidRPr="001A6AE6" w:rsidRDefault="001A6AE6" w:rsidP="001A6AE6">
      <w:pPr>
        <w:autoSpaceDE w:val="0"/>
        <w:autoSpaceDN w:val="0"/>
        <w:adjustRightInd w:val="0"/>
        <w:snapToGrid/>
        <w:ind w:firstLine="720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1A6AE6" w:rsidRPr="001A6AE6" w:rsidRDefault="001A6AE6" w:rsidP="001A6AE6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6F5BCC">
        <w:rPr>
          <w:rFonts w:ascii="Courier New" w:eastAsiaTheme="minorEastAsia" w:hAnsi="Courier New" w:cs="Courier New"/>
          <w:b/>
          <w:bCs/>
          <w:sz w:val="22"/>
          <w:szCs w:val="22"/>
        </w:rPr>
        <w:t xml:space="preserve">                       </w:t>
      </w:r>
      <w:r w:rsidRPr="006F5BCC">
        <w:rPr>
          <w:rFonts w:eastAsiaTheme="minorEastAsia"/>
          <w:bCs/>
          <w:sz w:val="28"/>
          <w:szCs w:val="28"/>
        </w:rPr>
        <w:t>РАСПОРЯЖЕНИЕ (ОБРАЗЕЦ)</w:t>
      </w:r>
    </w:p>
    <w:p w:rsidR="001A6AE6" w:rsidRPr="001A6AE6" w:rsidRDefault="001A6AE6" w:rsidP="001A6AE6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6F5BCC">
        <w:rPr>
          <w:rFonts w:eastAsiaTheme="minorEastAsia"/>
          <w:bCs/>
          <w:sz w:val="28"/>
          <w:szCs w:val="28"/>
        </w:rPr>
        <w:t xml:space="preserve">                  от ___________ 20___ года N ____</w:t>
      </w:r>
    </w:p>
    <w:p w:rsidR="001A6AE6" w:rsidRPr="001A6AE6" w:rsidRDefault="001A6AE6" w:rsidP="001A6AE6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6F5BCC">
        <w:rPr>
          <w:rFonts w:eastAsiaTheme="minorEastAsia"/>
          <w:bCs/>
          <w:sz w:val="28"/>
          <w:szCs w:val="28"/>
        </w:rPr>
        <w:t xml:space="preserve">    О выдаче разрешения на временное хранение строительных материалов</w:t>
      </w:r>
    </w:p>
    <w:p w:rsidR="001A6AE6" w:rsidRPr="001A6AE6" w:rsidRDefault="001A6AE6" w:rsidP="001A6AE6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</w:p>
    <w:p w:rsidR="001A6AE6" w:rsidRPr="001A6AE6" w:rsidRDefault="001A6AE6" w:rsidP="001A6AE6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1A6AE6">
        <w:rPr>
          <w:rFonts w:eastAsiaTheme="minorEastAsia"/>
          <w:sz w:val="28"/>
          <w:szCs w:val="28"/>
        </w:rPr>
        <w:t>На основании  заявления гражданина  и соответствии Правил складирования и</w:t>
      </w:r>
    </w:p>
    <w:p w:rsidR="001A6AE6" w:rsidRPr="001A6AE6" w:rsidRDefault="001A6AE6" w:rsidP="001A6AE6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1A6AE6">
        <w:rPr>
          <w:rFonts w:eastAsiaTheme="minorEastAsia"/>
          <w:sz w:val="28"/>
          <w:szCs w:val="28"/>
        </w:rPr>
        <w:t xml:space="preserve">временного  хранения  строительных  материалов  на территории </w:t>
      </w:r>
      <w:r w:rsidR="006F5BCC">
        <w:rPr>
          <w:rFonts w:eastAsiaTheme="minorEastAsia"/>
          <w:sz w:val="28"/>
          <w:szCs w:val="28"/>
        </w:rPr>
        <w:t xml:space="preserve">Краснополянского </w:t>
      </w:r>
      <w:r w:rsidRPr="001A6AE6">
        <w:rPr>
          <w:rFonts w:eastAsiaTheme="minorEastAsia"/>
          <w:sz w:val="28"/>
          <w:szCs w:val="28"/>
        </w:rPr>
        <w:t xml:space="preserve">сельского  поселения,  -  руководствуясь  Уставом  </w:t>
      </w:r>
      <w:r w:rsidR="006F5BCC">
        <w:rPr>
          <w:rFonts w:eastAsiaTheme="minorEastAsia"/>
          <w:sz w:val="28"/>
          <w:szCs w:val="28"/>
        </w:rPr>
        <w:t>Краснополянского</w:t>
      </w:r>
      <w:r w:rsidRPr="001A6AE6">
        <w:rPr>
          <w:rFonts w:eastAsiaTheme="minorEastAsia"/>
          <w:sz w:val="28"/>
          <w:szCs w:val="28"/>
        </w:rPr>
        <w:t xml:space="preserve">  сельского</w:t>
      </w:r>
      <w:r w:rsidR="006F5BCC">
        <w:rPr>
          <w:rFonts w:eastAsiaTheme="minorEastAsia"/>
          <w:sz w:val="28"/>
          <w:szCs w:val="28"/>
        </w:rPr>
        <w:t xml:space="preserve"> </w:t>
      </w:r>
      <w:r w:rsidRPr="001A6AE6">
        <w:rPr>
          <w:rFonts w:eastAsiaTheme="minorEastAsia"/>
          <w:sz w:val="28"/>
          <w:szCs w:val="28"/>
        </w:rPr>
        <w:t>поселения:</w:t>
      </w:r>
    </w:p>
    <w:p w:rsidR="001A6AE6" w:rsidRPr="001A6AE6" w:rsidRDefault="001A6AE6" w:rsidP="001A6AE6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1A6AE6">
        <w:rPr>
          <w:rFonts w:eastAsiaTheme="minorEastAsia"/>
          <w:sz w:val="28"/>
          <w:szCs w:val="28"/>
        </w:rPr>
        <w:t xml:space="preserve">1. Выдать гражданину _________________________________________ на срок </w:t>
      </w:r>
      <w:proofErr w:type="gramStart"/>
      <w:r w:rsidRPr="001A6AE6">
        <w:rPr>
          <w:rFonts w:eastAsiaTheme="minorEastAsia"/>
          <w:sz w:val="28"/>
          <w:szCs w:val="28"/>
        </w:rPr>
        <w:t>до</w:t>
      </w:r>
      <w:proofErr w:type="gramEnd"/>
    </w:p>
    <w:p w:rsidR="001A6AE6" w:rsidRPr="001A6AE6" w:rsidRDefault="001A6AE6" w:rsidP="001A6AE6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1A6AE6">
        <w:rPr>
          <w:rFonts w:eastAsiaTheme="minorEastAsia"/>
          <w:sz w:val="28"/>
          <w:szCs w:val="28"/>
        </w:rPr>
        <w:t xml:space="preserve">________ разрешение на временное складирование строительных материалов </w:t>
      </w:r>
      <w:proofErr w:type="gramStart"/>
      <w:r w:rsidRPr="001A6AE6">
        <w:rPr>
          <w:rFonts w:eastAsiaTheme="minorEastAsia"/>
          <w:sz w:val="28"/>
          <w:szCs w:val="28"/>
        </w:rPr>
        <w:t>на</w:t>
      </w:r>
      <w:proofErr w:type="gramEnd"/>
    </w:p>
    <w:p w:rsidR="001A6AE6" w:rsidRPr="001A6AE6" w:rsidRDefault="001A6AE6" w:rsidP="001A6AE6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1A6AE6">
        <w:rPr>
          <w:rFonts w:eastAsiaTheme="minorEastAsia"/>
          <w:sz w:val="28"/>
          <w:szCs w:val="28"/>
        </w:rPr>
        <w:t xml:space="preserve">территории  прилегающей  к  жилому  дому  по  адресу:  </w:t>
      </w:r>
      <w:r w:rsidR="006F5BCC">
        <w:rPr>
          <w:rFonts w:eastAsiaTheme="minorEastAsia"/>
          <w:sz w:val="28"/>
          <w:szCs w:val="28"/>
        </w:rPr>
        <w:t>Ростовская</w:t>
      </w:r>
      <w:r w:rsidRPr="001A6AE6">
        <w:rPr>
          <w:rFonts w:eastAsiaTheme="minorEastAsia"/>
          <w:sz w:val="28"/>
          <w:szCs w:val="28"/>
        </w:rPr>
        <w:t xml:space="preserve"> область,</w:t>
      </w:r>
    </w:p>
    <w:p w:rsidR="001A6AE6" w:rsidRPr="001A6AE6" w:rsidRDefault="006F5BCC" w:rsidP="001A6AE6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Песчанокопский</w:t>
      </w:r>
      <w:r w:rsidR="001A6AE6" w:rsidRPr="001A6AE6">
        <w:rPr>
          <w:rFonts w:eastAsiaTheme="minorEastAsia"/>
          <w:sz w:val="28"/>
          <w:szCs w:val="28"/>
        </w:rPr>
        <w:t xml:space="preserve"> район, _____________________, улица _________________, дом ____.</w:t>
      </w:r>
    </w:p>
    <w:p w:rsidR="001A6AE6" w:rsidRPr="001A6AE6" w:rsidRDefault="001A6AE6" w:rsidP="001A6AE6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1A6AE6">
        <w:rPr>
          <w:rFonts w:eastAsiaTheme="minorEastAsia"/>
          <w:sz w:val="28"/>
          <w:szCs w:val="28"/>
        </w:rPr>
        <w:t xml:space="preserve">2. Настоящее распоряжение вступает в силу </w:t>
      </w:r>
      <w:proofErr w:type="gramStart"/>
      <w:r w:rsidRPr="001A6AE6">
        <w:rPr>
          <w:rFonts w:eastAsiaTheme="minorEastAsia"/>
          <w:sz w:val="28"/>
          <w:szCs w:val="28"/>
        </w:rPr>
        <w:t>с даты принятия</w:t>
      </w:r>
      <w:proofErr w:type="gramEnd"/>
      <w:r w:rsidRPr="001A6AE6">
        <w:rPr>
          <w:rFonts w:eastAsiaTheme="minorEastAsia"/>
          <w:sz w:val="28"/>
          <w:szCs w:val="28"/>
        </w:rPr>
        <w:t>.</w:t>
      </w:r>
    </w:p>
    <w:p w:rsidR="001A6AE6" w:rsidRPr="001A6AE6" w:rsidRDefault="001A6AE6" w:rsidP="001A6AE6">
      <w:pPr>
        <w:autoSpaceDE w:val="0"/>
        <w:autoSpaceDN w:val="0"/>
        <w:adjustRightInd w:val="0"/>
        <w:snapToGrid/>
        <w:ind w:firstLine="720"/>
        <w:rPr>
          <w:rFonts w:eastAsiaTheme="minorEastAsia"/>
          <w:sz w:val="28"/>
          <w:szCs w:val="28"/>
        </w:rPr>
      </w:pPr>
    </w:p>
    <w:p w:rsidR="001A6AE6" w:rsidRPr="006F5BCC" w:rsidRDefault="001A6AE6" w:rsidP="001A6AE6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1A6AE6">
        <w:rPr>
          <w:rFonts w:eastAsiaTheme="minorEastAsia"/>
          <w:sz w:val="28"/>
          <w:szCs w:val="28"/>
        </w:rPr>
        <w:t xml:space="preserve">Глава </w:t>
      </w:r>
      <w:r w:rsidRPr="006F5BCC">
        <w:rPr>
          <w:rFonts w:eastAsiaTheme="minorEastAsia"/>
          <w:sz w:val="28"/>
          <w:szCs w:val="28"/>
        </w:rPr>
        <w:t>Краснополянского</w:t>
      </w:r>
    </w:p>
    <w:p w:rsidR="001A6AE6" w:rsidRPr="001A6AE6" w:rsidRDefault="001A6AE6" w:rsidP="001A6AE6">
      <w:pPr>
        <w:autoSpaceDE w:val="0"/>
        <w:autoSpaceDN w:val="0"/>
        <w:adjustRightInd w:val="0"/>
        <w:snapToGrid/>
        <w:jc w:val="left"/>
        <w:rPr>
          <w:rFonts w:eastAsiaTheme="minorEastAsia"/>
          <w:sz w:val="28"/>
          <w:szCs w:val="28"/>
        </w:rPr>
      </w:pPr>
      <w:r w:rsidRPr="001A6AE6">
        <w:rPr>
          <w:rFonts w:eastAsiaTheme="minorEastAsia"/>
          <w:sz w:val="28"/>
          <w:szCs w:val="28"/>
        </w:rPr>
        <w:t xml:space="preserve"> сельско</w:t>
      </w:r>
      <w:r w:rsidRPr="006F5BCC">
        <w:rPr>
          <w:rFonts w:eastAsiaTheme="minorEastAsia"/>
          <w:sz w:val="28"/>
          <w:szCs w:val="28"/>
        </w:rPr>
        <w:t xml:space="preserve">го поселения                         </w:t>
      </w:r>
      <w:r w:rsidRPr="001A6AE6">
        <w:rPr>
          <w:rFonts w:eastAsiaTheme="minorEastAsia"/>
          <w:sz w:val="28"/>
          <w:szCs w:val="28"/>
        </w:rPr>
        <w:t xml:space="preserve"> </w:t>
      </w:r>
      <w:r w:rsidRPr="006F5BCC">
        <w:rPr>
          <w:rFonts w:eastAsiaTheme="minorEastAsia"/>
          <w:sz w:val="28"/>
          <w:szCs w:val="28"/>
        </w:rPr>
        <w:t>______________</w:t>
      </w:r>
    </w:p>
    <w:p w:rsidR="001A6AE6" w:rsidRDefault="001A6AE6" w:rsidP="001A6AE6">
      <w:pPr>
        <w:widowControl/>
        <w:snapToGrid/>
        <w:spacing w:after="43" w:line="246" w:lineRule="auto"/>
        <w:ind w:left="4662" w:right="-15" w:firstLine="4"/>
        <w:jc w:val="right"/>
      </w:pPr>
    </w:p>
    <w:p w:rsidR="001A6AE6" w:rsidRDefault="001A6AE6" w:rsidP="001A6AE6">
      <w:pPr>
        <w:widowControl/>
        <w:snapToGrid/>
        <w:spacing w:after="43" w:line="246" w:lineRule="auto"/>
        <w:ind w:left="4662" w:right="-15" w:firstLine="4"/>
        <w:jc w:val="right"/>
      </w:pPr>
    </w:p>
    <w:p w:rsidR="001A6AE6" w:rsidRDefault="001A6AE6" w:rsidP="001A6AE6">
      <w:pPr>
        <w:widowControl/>
        <w:snapToGrid/>
        <w:spacing w:after="43" w:line="246" w:lineRule="auto"/>
        <w:ind w:left="4662" w:right="-15" w:firstLine="4"/>
        <w:jc w:val="right"/>
      </w:pPr>
    </w:p>
    <w:p w:rsidR="001A6AE6" w:rsidRDefault="001A6AE6" w:rsidP="001A6AE6">
      <w:pPr>
        <w:widowControl/>
        <w:snapToGrid/>
        <w:spacing w:after="43" w:line="246" w:lineRule="auto"/>
        <w:ind w:left="4662" w:right="-15" w:firstLine="4"/>
        <w:jc w:val="right"/>
      </w:pPr>
    </w:p>
    <w:p w:rsidR="001A6AE6" w:rsidRDefault="001A6AE6" w:rsidP="001A6AE6">
      <w:pPr>
        <w:widowControl/>
        <w:snapToGrid/>
        <w:spacing w:after="43" w:line="246" w:lineRule="auto"/>
        <w:ind w:left="4662" w:right="-15" w:firstLine="4"/>
        <w:jc w:val="right"/>
      </w:pPr>
    </w:p>
    <w:p w:rsidR="001A6AE6" w:rsidRDefault="001A6AE6" w:rsidP="001A6AE6">
      <w:pPr>
        <w:widowControl/>
        <w:snapToGrid/>
        <w:spacing w:after="43" w:line="246" w:lineRule="auto"/>
        <w:ind w:left="4662" w:right="-15" w:firstLine="4"/>
        <w:jc w:val="right"/>
      </w:pPr>
    </w:p>
    <w:p w:rsidR="001A6AE6" w:rsidRDefault="001A6AE6" w:rsidP="001A6AE6">
      <w:pPr>
        <w:widowControl/>
        <w:snapToGrid/>
        <w:spacing w:after="43" w:line="246" w:lineRule="auto"/>
        <w:ind w:left="4662" w:right="-15" w:firstLine="4"/>
        <w:jc w:val="right"/>
      </w:pPr>
    </w:p>
    <w:p w:rsidR="001A6AE6" w:rsidRDefault="001A6AE6" w:rsidP="001A6AE6">
      <w:pPr>
        <w:widowControl/>
        <w:snapToGrid/>
        <w:spacing w:after="43" w:line="246" w:lineRule="auto"/>
        <w:ind w:left="4662" w:right="-15" w:firstLine="4"/>
        <w:jc w:val="right"/>
      </w:pPr>
    </w:p>
    <w:p w:rsidR="006F5BCC" w:rsidRDefault="006F5BCC" w:rsidP="001A6AE6">
      <w:pPr>
        <w:rPr>
          <w:b/>
          <w:sz w:val="28"/>
          <w:szCs w:val="28"/>
        </w:rPr>
        <w:sectPr w:rsidR="006F5BCC" w:rsidSect="001A6AE6">
          <w:headerReference w:type="default" r:id="rId16"/>
          <w:footerReference w:type="default" r:id="rId17"/>
          <w:pgSz w:w="11906" w:h="16838" w:code="9"/>
          <w:pgMar w:top="567" w:right="851" w:bottom="567" w:left="1134" w:header="709" w:footer="709" w:gutter="0"/>
          <w:cols w:space="708"/>
          <w:docGrid w:linePitch="360"/>
        </w:sectPr>
      </w:pPr>
    </w:p>
    <w:p w:rsidR="006F5BCC" w:rsidRPr="005974DE" w:rsidRDefault="006F5BCC" w:rsidP="006F5BCC">
      <w:pPr>
        <w:widowControl/>
        <w:snapToGrid/>
        <w:spacing w:after="43" w:line="246" w:lineRule="auto"/>
        <w:ind w:left="4662" w:right="-15" w:firstLine="4"/>
        <w:jc w:val="right"/>
      </w:pPr>
      <w:r w:rsidRPr="005974DE">
        <w:lastRenderedPageBreak/>
        <w:t>Приложение  к</w:t>
      </w:r>
      <w:r w:rsidR="00D2239D">
        <w:t xml:space="preserve"> </w:t>
      </w:r>
      <w:bookmarkStart w:id="25" w:name="_GoBack"/>
      <w:bookmarkEnd w:id="25"/>
      <w:r w:rsidRPr="005974DE">
        <w:t xml:space="preserve"> Порядку выдачи разрешения на складирование (временное хранение) строительных материалов, строительного мусора на территории муниципального образования </w:t>
      </w:r>
      <w:r w:rsidRPr="005974DE">
        <w:rPr>
          <w:noProof/>
        </w:rPr>
        <w:drawing>
          <wp:inline distT="0" distB="0" distL="0" distR="0" wp14:anchorId="167FE51B" wp14:editId="4384FD3F">
            <wp:extent cx="9525" cy="9525"/>
            <wp:effectExtent l="19050" t="0" r="9525" b="0"/>
            <wp:docPr id="41" name="Picture 6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E">
        <w:t xml:space="preserve">  </w:t>
      </w:r>
    </w:p>
    <w:p w:rsidR="006F5BCC" w:rsidRPr="005974DE" w:rsidRDefault="006F5BCC" w:rsidP="006F5BCC">
      <w:pPr>
        <w:widowControl/>
        <w:snapToGrid/>
        <w:spacing w:after="43" w:line="246" w:lineRule="auto"/>
        <w:ind w:left="4662" w:right="-15" w:firstLine="4"/>
        <w:jc w:val="right"/>
      </w:pPr>
      <w:r w:rsidRPr="005974DE">
        <w:t>«Краснополянское сельское поселение»</w:t>
      </w:r>
    </w:p>
    <w:p w:rsidR="006F5BCC" w:rsidRPr="001A6AE6" w:rsidRDefault="006F5BCC" w:rsidP="006F5BCC">
      <w:pPr>
        <w:autoSpaceDE w:val="0"/>
        <w:autoSpaceDN w:val="0"/>
        <w:adjustRightInd w:val="0"/>
        <w:snapToGrid/>
        <w:ind w:firstLine="720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6F5BCC" w:rsidRPr="001A6AE6" w:rsidRDefault="006F5BCC" w:rsidP="006F5BCC">
      <w:pPr>
        <w:autoSpaceDE w:val="0"/>
        <w:autoSpaceDN w:val="0"/>
        <w:adjustRightInd w:val="0"/>
        <w:snapToGrid/>
        <w:jc w:val="center"/>
        <w:rPr>
          <w:rFonts w:eastAsiaTheme="minorEastAsia"/>
          <w:sz w:val="28"/>
          <w:szCs w:val="28"/>
        </w:rPr>
      </w:pPr>
      <w:r w:rsidRPr="006F5BCC">
        <w:rPr>
          <w:rFonts w:eastAsiaTheme="minorEastAsia"/>
          <w:b/>
          <w:bCs/>
          <w:color w:val="26282F"/>
          <w:sz w:val="28"/>
          <w:szCs w:val="28"/>
        </w:rPr>
        <w:t>Журнал</w:t>
      </w:r>
    </w:p>
    <w:p w:rsidR="006F5BCC" w:rsidRPr="001A6AE6" w:rsidRDefault="006F5BCC" w:rsidP="006F5BCC">
      <w:pPr>
        <w:autoSpaceDE w:val="0"/>
        <w:autoSpaceDN w:val="0"/>
        <w:adjustRightInd w:val="0"/>
        <w:snapToGrid/>
        <w:jc w:val="center"/>
        <w:rPr>
          <w:rFonts w:eastAsiaTheme="minorEastAsia"/>
          <w:sz w:val="28"/>
          <w:szCs w:val="28"/>
        </w:rPr>
      </w:pPr>
      <w:r w:rsidRPr="006F5BCC">
        <w:rPr>
          <w:rFonts w:eastAsiaTheme="minorEastAsia"/>
          <w:b/>
          <w:bCs/>
          <w:color w:val="26282F"/>
          <w:sz w:val="28"/>
          <w:szCs w:val="28"/>
        </w:rPr>
        <w:t>выдачи разрешений на складирование,</w:t>
      </w:r>
    </w:p>
    <w:p w:rsidR="006F5BCC" w:rsidRPr="001A6AE6" w:rsidRDefault="006F5BCC" w:rsidP="006F5BCC">
      <w:pPr>
        <w:autoSpaceDE w:val="0"/>
        <w:autoSpaceDN w:val="0"/>
        <w:adjustRightInd w:val="0"/>
        <w:snapToGrid/>
        <w:jc w:val="center"/>
        <w:rPr>
          <w:rFonts w:eastAsiaTheme="minorEastAsia"/>
          <w:sz w:val="28"/>
          <w:szCs w:val="28"/>
        </w:rPr>
      </w:pPr>
      <w:r w:rsidRPr="006F5BCC">
        <w:rPr>
          <w:rFonts w:eastAsiaTheme="minorEastAsia"/>
          <w:b/>
          <w:bCs/>
          <w:color w:val="26282F"/>
          <w:sz w:val="28"/>
          <w:szCs w:val="28"/>
        </w:rPr>
        <w:t>временное хранение строительных материалов</w:t>
      </w:r>
    </w:p>
    <w:tbl>
      <w:tblPr>
        <w:tblpPr w:leftFromText="180" w:rightFromText="180" w:vertAnchor="text" w:horzAnchor="margin" w:tblpY="523"/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274"/>
        <w:gridCol w:w="2930"/>
        <w:gridCol w:w="3058"/>
        <w:gridCol w:w="1274"/>
        <w:gridCol w:w="1274"/>
        <w:gridCol w:w="1401"/>
        <w:gridCol w:w="1529"/>
        <w:gridCol w:w="2038"/>
      </w:tblGrid>
      <w:tr w:rsidR="006F5BCC" w:rsidRPr="001A6AE6" w:rsidTr="007C5939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jc w:val="lef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N </w:t>
            </w:r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br/>
            </w:r>
            <w:proofErr w:type="spellStart"/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п.п</w:t>
            </w:r>
            <w:proofErr w:type="spellEnd"/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jc w:val="lef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дата выдачи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jc w:val="lef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фамилия имя отчество (наименование организации) получателя разрешения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jc w:val="lef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proofErr w:type="gramStart"/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адрес</w:t>
            </w:r>
            <w:proofErr w:type="gramEnd"/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по которому разрешено временное складирование (хранение)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jc w:val="lef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срок окончания действия разрешения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jc w:val="lef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подпись получателя разрешения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jc w:val="lef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примечания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jc w:val="lef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отметка об окончании срока действия разрешения</w:t>
            </w:r>
          </w:p>
        </w:tc>
      </w:tr>
      <w:tr w:rsidR="006F5BCC" w:rsidRPr="001A6AE6" w:rsidTr="007C5939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jc w:val="lef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jc w:val="lef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jc w:val="lef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jc w:val="lef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jc w:val="lef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jc w:val="lef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jc w:val="lef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jc w:val="lef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jc w:val="left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1A6AE6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9</w:t>
            </w:r>
          </w:p>
        </w:tc>
      </w:tr>
      <w:tr w:rsidR="006F5BCC" w:rsidRPr="001A6AE6" w:rsidTr="007C5939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</w:tr>
      <w:tr w:rsidR="006F5BCC" w:rsidRPr="001A6AE6" w:rsidTr="007C5939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BCC" w:rsidRPr="001A6AE6" w:rsidRDefault="006F5BCC" w:rsidP="007C5939">
            <w:pPr>
              <w:autoSpaceDE w:val="0"/>
              <w:autoSpaceDN w:val="0"/>
              <w:adjustRightInd w:val="0"/>
              <w:snapToGrid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</w:tr>
    </w:tbl>
    <w:p w:rsidR="005974DE" w:rsidRDefault="005974DE" w:rsidP="001A6AE6">
      <w:pPr>
        <w:rPr>
          <w:b/>
          <w:sz w:val="28"/>
          <w:szCs w:val="28"/>
        </w:rPr>
      </w:pPr>
    </w:p>
    <w:sectPr w:rsidR="005974DE" w:rsidSect="006F5BCC">
      <w:pgSz w:w="16838" w:h="11906" w:orient="landscape" w:code="9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F1" w:rsidRDefault="006811F1">
      <w:r>
        <w:separator/>
      </w:r>
    </w:p>
  </w:endnote>
  <w:endnote w:type="continuationSeparator" w:id="0">
    <w:p w:rsidR="006811F1" w:rsidRDefault="0068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11F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F1" w:rsidRDefault="006811F1">
      <w:r>
        <w:separator/>
      </w:r>
    </w:p>
  </w:footnote>
  <w:footnote w:type="continuationSeparator" w:id="0">
    <w:p w:rsidR="006811F1" w:rsidRDefault="00681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E6" w:rsidRDefault="001A6AE6">
    <w:pP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012848"/>
    <w:multiLevelType w:val="hybridMultilevel"/>
    <w:tmpl w:val="294231C2"/>
    <w:lvl w:ilvl="0" w:tplc="43D6EEAA">
      <w:start w:val="6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8B312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289E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4F50C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AA9BE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EFA5E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6A234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E169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189706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1">
    <w:nsid w:val="309C1AB8"/>
    <w:multiLevelType w:val="hybridMultilevel"/>
    <w:tmpl w:val="6BBA4534"/>
    <w:lvl w:ilvl="0" w:tplc="4FA29306">
      <w:start w:val="4"/>
      <w:numFmt w:val="decimal"/>
      <w:lvlText w:val="%1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271D0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A7AAE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241BA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8FBF4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8CBA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C22D8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0F658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262D6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1FA7544"/>
    <w:multiLevelType w:val="hybridMultilevel"/>
    <w:tmpl w:val="F09A0206"/>
    <w:lvl w:ilvl="0" w:tplc="D8D2A1B4">
      <w:start w:val="1"/>
      <w:numFmt w:val="decimal"/>
      <w:lvlText w:val="%1)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28A49A">
      <w:start w:val="1"/>
      <w:numFmt w:val="lowerLetter"/>
      <w:lvlText w:val="%2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82CCAA">
      <w:start w:val="1"/>
      <w:numFmt w:val="lowerRoman"/>
      <w:lvlText w:val="%3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108F54">
      <w:start w:val="1"/>
      <w:numFmt w:val="decimal"/>
      <w:lvlText w:val="%4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0019F6">
      <w:start w:val="1"/>
      <w:numFmt w:val="lowerLetter"/>
      <w:lvlText w:val="%5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C2943C">
      <w:start w:val="1"/>
      <w:numFmt w:val="lowerRoman"/>
      <w:lvlText w:val="%6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72C292">
      <w:start w:val="1"/>
      <w:numFmt w:val="decimal"/>
      <w:lvlText w:val="%7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78B638">
      <w:start w:val="1"/>
      <w:numFmt w:val="lowerLetter"/>
      <w:lvlText w:val="%8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32A52E">
      <w:start w:val="1"/>
      <w:numFmt w:val="lowerRoman"/>
      <w:lvlText w:val="%9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B80B20"/>
    <w:multiLevelType w:val="hybridMultilevel"/>
    <w:tmpl w:val="FDFA2260"/>
    <w:lvl w:ilvl="0" w:tplc="067034F0">
      <w:start w:val="4"/>
      <w:numFmt w:val="decimal"/>
      <w:lvlText w:val="%1)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8A1C4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02696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EC100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C819C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C9984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EAEF4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22FA2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47E7A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43572039"/>
    <w:multiLevelType w:val="hybridMultilevel"/>
    <w:tmpl w:val="3B827ADA"/>
    <w:lvl w:ilvl="0" w:tplc="A606ADE8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479B54D0"/>
    <w:multiLevelType w:val="hybridMultilevel"/>
    <w:tmpl w:val="DEE6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579F3"/>
    <w:multiLevelType w:val="hybridMultilevel"/>
    <w:tmpl w:val="674A177C"/>
    <w:lvl w:ilvl="0" w:tplc="2326B994">
      <w:start w:val="1"/>
      <w:numFmt w:val="decimal"/>
      <w:lvlText w:val="%1."/>
      <w:lvlJc w:val="right"/>
      <w:pPr>
        <w:ind w:left="1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4" w:hanging="360"/>
      </w:pPr>
    </w:lvl>
    <w:lvl w:ilvl="2" w:tplc="0419001B" w:tentative="1">
      <w:start w:val="1"/>
      <w:numFmt w:val="lowerRoman"/>
      <w:lvlText w:val="%3."/>
      <w:lvlJc w:val="right"/>
      <w:pPr>
        <w:ind w:left="2754" w:hanging="180"/>
      </w:pPr>
    </w:lvl>
    <w:lvl w:ilvl="3" w:tplc="0419000F" w:tentative="1">
      <w:start w:val="1"/>
      <w:numFmt w:val="decimal"/>
      <w:lvlText w:val="%4."/>
      <w:lvlJc w:val="left"/>
      <w:pPr>
        <w:ind w:left="3474" w:hanging="360"/>
      </w:pPr>
    </w:lvl>
    <w:lvl w:ilvl="4" w:tplc="04190019" w:tentative="1">
      <w:start w:val="1"/>
      <w:numFmt w:val="lowerLetter"/>
      <w:lvlText w:val="%5."/>
      <w:lvlJc w:val="left"/>
      <w:pPr>
        <w:ind w:left="4194" w:hanging="360"/>
      </w:pPr>
    </w:lvl>
    <w:lvl w:ilvl="5" w:tplc="0419001B" w:tentative="1">
      <w:start w:val="1"/>
      <w:numFmt w:val="lowerRoman"/>
      <w:lvlText w:val="%6."/>
      <w:lvlJc w:val="right"/>
      <w:pPr>
        <w:ind w:left="4914" w:hanging="180"/>
      </w:pPr>
    </w:lvl>
    <w:lvl w:ilvl="6" w:tplc="0419000F" w:tentative="1">
      <w:start w:val="1"/>
      <w:numFmt w:val="decimal"/>
      <w:lvlText w:val="%7."/>
      <w:lvlJc w:val="left"/>
      <w:pPr>
        <w:ind w:left="5634" w:hanging="360"/>
      </w:pPr>
    </w:lvl>
    <w:lvl w:ilvl="7" w:tplc="04190019" w:tentative="1">
      <w:start w:val="1"/>
      <w:numFmt w:val="lowerLetter"/>
      <w:lvlText w:val="%8."/>
      <w:lvlJc w:val="left"/>
      <w:pPr>
        <w:ind w:left="6354" w:hanging="360"/>
      </w:pPr>
    </w:lvl>
    <w:lvl w:ilvl="8" w:tplc="041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0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D5D27F7"/>
    <w:multiLevelType w:val="hybridMultilevel"/>
    <w:tmpl w:val="F8349520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4E90219D"/>
    <w:multiLevelType w:val="hybridMultilevel"/>
    <w:tmpl w:val="6B0E7774"/>
    <w:lvl w:ilvl="0" w:tplc="F954D138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85F1E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E37A6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A02B0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E7D32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8C872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C0AFA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A208C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C718A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2E6DF2"/>
    <w:multiLevelType w:val="hybridMultilevel"/>
    <w:tmpl w:val="53EA87EA"/>
    <w:lvl w:ilvl="0" w:tplc="9E68665A">
      <w:start w:val="8"/>
      <w:numFmt w:val="decimal"/>
      <w:lvlText w:val="%1.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5A78CE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0E47A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7C2F4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12F42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A20798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76C9A6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2CADAC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78B032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0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A4232C"/>
    <w:multiLevelType w:val="hybridMultilevel"/>
    <w:tmpl w:val="65E43C6A"/>
    <w:lvl w:ilvl="0" w:tplc="4F18CF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2">
    <w:nsid w:val="66034C0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8717841"/>
    <w:multiLevelType w:val="hybridMultilevel"/>
    <w:tmpl w:val="CBAC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DC1AEF"/>
    <w:multiLevelType w:val="hybridMultilevel"/>
    <w:tmpl w:val="C1C6521C"/>
    <w:lvl w:ilvl="0" w:tplc="671626B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6A9E6ACE"/>
    <w:multiLevelType w:val="hybridMultilevel"/>
    <w:tmpl w:val="F48C66C2"/>
    <w:lvl w:ilvl="0" w:tplc="3B6E3E50">
      <w:start w:val="1"/>
      <w:numFmt w:val="decimal"/>
      <w:lvlText w:val="%1."/>
      <w:lvlJc w:val="left"/>
      <w:pPr>
        <w:ind w:left="150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37">
    <w:nsid w:val="6ADF2FA3"/>
    <w:multiLevelType w:val="hybridMultilevel"/>
    <w:tmpl w:val="6B7E5352"/>
    <w:lvl w:ilvl="0" w:tplc="C186B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2B1E77"/>
    <w:multiLevelType w:val="hybridMultilevel"/>
    <w:tmpl w:val="EC76303E"/>
    <w:lvl w:ilvl="0" w:tplc="0C323D7E">
      <w:start w:val="1"/>
      <w:numFmt w:val="decimal"/>
      <w:lvlText w:val="%1)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221B4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48DB8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2B8FE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E09C6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88DE4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84C02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E884E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0CE3E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4884579"/>
    <w:multiLevelType w:val="hybridMultilevel"/>
    <w:tmpl w:val="F8A8EE02"/>
    <w:lvl w:ilvl="0" w:tplc="530ED036">
      <w:start w:val="1"/>
      <w:numFmt w:val="decimal"/>
      <w:lvlText w:val="%1)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221B4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48DB8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2B8FE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E09C6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88DE4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84C02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E884E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0CE3E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5F211EE"/>
    <w:multiLevelType w:val="hybridMultilevel"/>
    <w:tmpl w:val="0A443E0A"/>
    <w:lvl w:ilvl="0" w:tplc="2326B9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3"/>
  </w:num>
  <w:num w:numId="5">
    <w:abstractNumId w:val="28"/>
  </w:num>
  <w:num w:numId="6">
    <w:abstractNumId w:val="20"/>
  </w:num>
  <w:num w:numId="7">
    <w:abstractNumId w:val="25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4"/>
  </w:num>
  <w:num w:numId="13">
    <w:abstractNumId w:val="27"/>
  </w:num>
  <w:num w:numId="14">
    <w:abstractNumId w:val="33"/>
  </w:num>
  <w:num w:numId="15">
    <w:abstractNumId w:val="24"/>
  </w:num>
  <w:num w:numId="16">
    <w:abstractNumId w:val="14"/>
  </w:num>
  <w:num w:numId="17">
    <w:abstractNumId w:val="5"/>
  </w:num>
  <w:num w:numId="18">
    <w:abstractNumId w:val="6"/>
  </w:num>
  <w:num w:numId="19">
    <w:abstractNumId w:val="8"/>
  </w:num>
  <w:num w:numId="20">
    <w:abstractNumId w:val="30"/>
  </w:num>
  <w:num w:numId="21">
    <w:abstractNumId w:val="9"/>
  </w:num>
  <w:num w:numId="22">
    <w:abstractNumId w:val="34"/>
  </w:num>
  <w:num w:numId="23">
    <w:abstractNumId w:val="0"/>
  </w:num>
  <w:num w:numId="24">
    <w:abstractNumId w:val="1"/>
  </w:num>
  <w:num w:numId="25">
    <w:abstractNumId w:val="2"/>
  </w:num>
  <w:num w:numId="26">
    <w:abstractNumId w:val="35"/>
  </w:num>
  <w:num w:numId="27">
    <w:abstractNumId w:val="17"/>
  </w:num>
  <w:num w:numId="28">
    <w:abstractNumId w:val="37"/>
  </w:num>
  <w:num w:numId="29">
    <w:abstractNumId w:val="11"/>
  </w:num>
  <w:num w:numId="30">
    <w:abstractNumId w:val="7"/>
  </w:num>
  <w:num w:numId="31">
    <w:abstractNumId w:val="13"/>
  </w:num>
  <w:num w:numId="32">
    <w:abstractNumId w:val="15"/>
  </w:num>
  <w:num w:numId="33">
    <w:abstractNumId w:val="26"/>
  </w:num>
  <w:num w:numId="34">
    <w:abstractNumId w:val="39"/>
  </w:num>
  <w:num w:numId="35">
    <w:abstractNumId w:val="23"/>
  </w:num>
  <w:num w:numId="36">
    <w:abstractNumId w:val="31"/>
  </w:num>
  <w:num w:numId="37">
    <w:abstractNumId w:val="19"/>
  </w:num>
  <w:num w:numId="38">
    <w:abstractNumId w:val="36"/>
  </w:num>
  <w:num w:numId="39">
    <w:abstractNumId w:val="22"/>
  </w:num>
  <w:num w:numId="40">
    <w:abstractNumId w:val="38"/>
  </w:num>
  <w:num w:numId="41">
    <w:abstractNumId w:val="32"/>
  </w:num>
  <w:num w:numId="42">
    <w:abstractNumId w:val="4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1"/>
    <w:rsid w:val="00003535"/>
    <w:rsid w:val="00003664"/>
    <w:rsid w:val="00003DB3"/>
    <w:rsid w:val="00010399"/>
    <w:rsid w:val="000106E4"/>
    <w:rsid w:val="00010D93"/>
    <w:rsid w:val="0001184D"/>
    <w:rsid w:val="00014229"/>
    <w:rsid w:val="00016572"/>
    <w:rsid w:val="00020950"/>
    <w:rsid w:val="000212B0"/>
    <w:rsid w:val="00023520"/>
    <w:rsid w:val="00033D11"/>
    <w:rsid w:val="0003792E"/>
    <w:rsid w:val="00041080"/>
    <w:rsid w:val="00047B93"/>
    <w:rsid w:val="000502A6"/>
    <w:rsid w:val="00055020"/>
    <w:rsid w:val="00060A1A"/>
    <w:rsid w:val="00061000"/>
    <w:rsid w:val="00065DD9"/>
    <w:rsid w:val="00065E07"/>
    <w:rsid w:val="00070E73"/>
    <w:rsid w:val="00072CE7"/>
    <w:rsid w:val="0007513E"/>
    <w:rsid w:val="00081954"/>
    <w:rsid w:val="0008261C"/>
    <w:rsid w:val="00085721"/>
    <w:rsid w:val="00085753"/>
    <w:rsid w:val="00091B90"/>
    <w:rsid w:val="000961E8"/>
    <w:rsid w:val="0009781B"/>
    <w:rsid w:val="00097924"/>
    <w:rsid w:val="00097D36"/>
    <w:rsid w:val="000B12C4"/>
    <w:rsid w:val="000B1DA1"/>
    <w:rsid w:val="000B4639"/>
    <w:rsid w:val="000B73F8"/>
    <w:rsid w:val="000C3D49"/>
    <w:rsid w:val="000C45D8"/>
    <w:rsid w:val="000C4A02"/>
    <w:rsid w:val="000C5117"/>
    <w:rsid w:val="000C7699"/>
    <w:rsid w:val="000C7F10"/>
    <w:rsid w:val="000D1A32"/>
    <w:rsid w:val="000D33AD"/>
    <w:rsid w:val="000D7115"/>
    <w:rsid w:val="000D7AA2"/>
    <w:rsid w:val="000D7EE5"/>
    <w:rsid w:val="000E0C6B"/>
    <w:rsid w:val="000E12EF"/>
    <w:rsid w:val="000E2CC4"/>
    <w:rsid w:val="000E3135"/>
    <w:rsid w:val="000E74EB"/>
    <w:rsid w:val="000E7A21"/>
    <w:rsid w:val="000F00CC"/>
    <w:rsid w:val="000F0A88"/>
    <w:rsid w:val="000F0CF1"/>
    <w:rsid w:val="000F128C"/>
    <w:rsid w:val="000F1DAE"/>
    <w:rsid w:val="000F55D9"/>
    <w:rsid w:val="0010012D"/>
    <w:rsid w:val="0010402D"/>
    <w:rsid w:val="001041A1"/>
    <w:rsid w:val="00104EF9"/>
    <w:rsid w:val="0011393F"/>
    <w:rsid w:val="001205CA"/>
    <w:rsid w:val="0012061E"/>
    <w:rsid w:val="0012303E"/>
    <w:rsid w:val="0012320D"/>
    <w:rsid w:val="001238E3"/>
    <w:rsid w:val="00127148"/>
    <w:rsid w:val="0013404A"/>
    <w:rsid w:val="00137709"/>
    <w:rsid w:val="001378FA"/>
    <w:rsid w:val="00141616"/>
    <w:rsid w:val="001442D2"/>
    <w:rsid w:val="00144837"/>
    <w:rsid w:val="00145512"/>
    <w:rsid w:val="001465F8"/>
    <w:rsid w:val="0014774C"/>
    <w:rsid w:val="0015007F"/>
    <w:rsid w:val="0015330F"/>
    <w:rsid w:val="00160987"/>
    <w:rsid w:val="00161310"/>
    <w:rsid w:val="00173CBD"/>
    <w:rsid w:val="00173DBF"/>
    <w:rsid w:val="00182D20"/>
    <w:rsid w:val="00184748"/>
    <w:rsid w:val="00190D5E"/>
    <w:rsid w:val="00195260"/>
    <w:rsid w:val="001971E1"/>
    <w:rsid w:val="00197823"/>
    <w:rsid w:val="001A0AA3"/>
    <w:rsid w:val="001A3F7F"/>
    <w:rsid w:val="001A4184"/>
    <w:rsid w:val="001A4C86"/>
    <w:rsid w:val="001A5F98"/>
    <w:rsid w:val="001A6AE6"/>
    <w:rsid w:val="001A73FD"/>
    <w:rsid w:val="001B2C0F"/>
    <w:rsid w:val="001B3A4B"/>
    <w:rsid w:val="001B54A0"/>
    <w:rsid w:val="001B68FF"/>
    <w:rsid w:val="001C50FC"/>
    <w:rsid w:val="001D6F16"/>
    <w:rsid w:val="001E0049"/>
    <w:rsid w:val="001E0291"/>
    <w:rsid w:val="001E3AF0"/>
    <w:rsid w:val="001E51A3"/>
    <w:rsid w:val="001E778B"/>
    <w:rsid w:val="001F143E"/>
    <w:rsid w:val="001F438B"/>
    <w:rsid w:val="001F4AF2"/>
    <w:rsid w:val="001F5A5A"/>
    <w:rsid w:val="001F7159"/>
    <w:rsid w:val="0020234E"/>
    <w:rsid w:val="00203278"/>
    <w:rsid w:val="002036DA"/>
    <w:rsid w:val="00204D75"/>
    <w:rsid w:val="00205C11"/>
    <w:rsid w:val="002076DD"/>
    <w:rsid w:val="00211C0B"/>
    <w:rsid w:val="002148DF"/>
    <w:rsid w:val="00217E06"/>
    <w:rsid w:val="0022059A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4056C"/>
    <w:rsid w:val="00245704"/>
    <w:rsid w:val="00245C28"/>
    <w:rsid w:val="00246225"/>
    <w:rsid w:val="00250706"/>
    <w:rsid w:val="00251541"/>
    <w:rsid w:val="00253159"/>
    <w:rsid w:val="00256B5C"/>
    <w:rsid w:val="00257149"/>
    <w:rsid w:val="00257EB2"/>
    <w:rsid w:val="002622D6"/>
    <w:rsid w:val="00263918"/>
    <w:rsid w:val="00264DA6"/>
    <w:rsid w:val="00265B4A"/>
    <w:rsid w:val="002673DD"/>
    <w:rsid w:val="00271737"/>
    <w:rsid w:val="00271A64"/>
    <w:rsid w:val="002749F6"/>
    <w:rsid w:val="00280B95"/>
    <w:rsid w:val="0028382F"/>
    <w:rsid w:val="00290F59"/>
    <w:rsid w:val="0029190C"/>
    <w:rsid w:val="00292678"/>
    <w:rsid w:val="0029393E"/>
    <w:rsid w:val="00294545"/>
    <w:rsid w:val="002A116C"/>
    <w:rsid w:val="002B0BAE"/>
    <w:rsid w:val="002B0DE0"/>
    <w:rsid w:val="002B12BD"/>
    <w:rsid w:val="002B2EF6"/>
    <w:rsid w:val="002B3D55"/>
    <w:rsid w:val="002B5CF1"/>
    <w:rsid w:val="002B6AE2"/>
    <w:rsid w:val="002B7749"/>
    <w:rsid w:val="002C1A36"/>
    <w:rsid w:val="002C2BBC"/>
    <w:rsid w:val="002C3349"/>
    <w:rsid w:val="002C5232"/>
    <w:rsid w:val="002D0526"/>
    <w:rsid w:val="002D0D91"/>
    <w:rsid w:val="002D5CAA"/>
    <w:rsid w:val="002E08E1"/>
    <w:rsid w:val="002E330C"/>
    <w:rsid w:val="002F0581"/>
    <w:rsid w:val="002F6642"/>
    <w:rsid w:val="00300E21"/>
    <w:rsid w:val="003051AD"/>
    <w:rsid w:val="00307D6F"/>
    <w:rsid w:val="00307E33"/>
    <w:rsid w:val="00314CDC"/>
    <w:rsid w:val="00314D38"/>
    <w:rsid w:val="00317171"/>
    <w:rsid w:val="003173DE"/>
    <w:rsid w:val="00322125"/>
    <w:rsid w:val="00325631"/>
    <w:rsid w:val="0032642B"/>
    <w:rsid w:val="00326874"/>
    <w:rsid w:val="00327813"/>
    <w:rsid w:val="00330A6D"/>
    <w:rsid w:val="00333A53"/>
    <w:rsid w:val="00333B5F"/>
    <w:rsid w:val="00333C0F"/>
    <w:rsid w:val="0033431E"/>
    <w:rsid w:val="00334781"/>
    <w:rsid w:val="003365E3"/>
    <w:rsid w:val="00336A2A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4836"/>
    <w:rsid w:val="003553D8"/>
    <w:rsid w:val="0035610D"/>
    <w:rsid w:val="003575F7"/>
    <w:rsid w:val="00365E7B"/>
    <w:rsid w:val="00373E83"/>
    <w:rsid w:val="0037470C"/>
    <w:rsid w:val="00376130"/>
    <w:rsid w:val="00381EE5"/>
    <w:rsid w:val="00382B7A"/>
    <w:rsid w:val="00382E69"/>
    <w:rsid w:val="003833D7"/>
    <w:rsid w:val="00383664"/>
    <w:rsid w:val="00383AEF"/>
    <w:rsid w:val="00390A68"/>
    <w:rsid w:val="00393180"/>
    <w:rsid w:val="003A4E85"/>
    <w:rsid w:val="003A796A"/>
    <w:rsid w:val="003B061C"/>
    <w:rsid w:val="003B1594"/>
    <w:rsid w:val="003B3133"/>
    <w:rsid w:val="003B4532"/>
    <w:rsid w:val="003B6F83"/>
    <w:rsid w:val="003C41B8"/>
    <w:rsid w:val="003C61CF"/>
    <w:rsid w:val="003C7823"/>
    <w:rsid w:val="003D08FD"/>
    <w:rsid w:val="003D0979"/>
    <w:rsid w:val="003D17E7"/>
    <w:rsid w:val="003D4ABD"/>
    <w:rsid w:val="003D52FD"/>
    <w:rsid w:val="003E152E"/>
    <w:rsid w:val="003E1B55"/>
    <w:rsid w:val="003E24AB"/>
    <w:rsid w:val="003E2DCC"/>
    <w:rsid w:val="003F0D74"/>
    <w:rsid w:val="003F1CD4"/>
    <w:rsid w:val="003F4053"/>
    <w:rsid w:val="003F5FAD"/>
    <w:rsid w:val="003F7D8A"/>
    <w:rsid w:val="0040324B"/>
    <w:rsid w:val="0041020F"/>
    <w:rsid w:val="00410BAA"/>
    <w:rsid w:val="00410BB4"/>
    <w:rsid w:val="004112D2"/>
    <w:rsid w:val="004113D2"/>
    <w:rsid w:val="00413565"/>
    <w:rsid w:val="004174C3"/>
    <w:rsid w:val="004206C9"/>
    <w:rsid w:val="0042144A"/>
    <w:rsid w:val="0042372B"/>
    <w:rsid w:val="00426793"/>
    <w:rsid w:val="00427144"/>
    <w:rsid w:val="00430EAA"/>
    <w:rsid w:val="00435202"/>
    <w:rsid w:val="00435486"/>
    <w:rsid w:val="004356CD"/>
    <w:rsid w:val="004424B1"/>
    <w:rsid w:val="00443637"/>
    <w:rsid w:val="004445DF"/>
    <w:rsid w:val="00445C0D"/>
    <w:rsid w:val="0044602C"/>
    <w:rsid w:val="004461D6"/>
    <w:rsid w:val="00447363"/>
    <w:rsid w:val="00455E38"/>
    <w:rsid w:val="004622FA"/>
    <w:rsid w:val="004628F4"/>
    <w:rsid w:val="0046332E"/>
    <w:rsid w:val="00464BF0"/>
    <w:rsid w:val="004676D3"/>
    <w:rsid w:val="0047000D"/>
    <w:rsid w:val="0047195C"/>
    <w:rsid w:val="00472B33"/>
    <w:rsid w:val="00474755"/>
    <w:rsid w:val="004759DC"/>
    <w:rsid w:val="0048246C"/>
    <w:rsid w:val="004837B5"/>
    <w:rsid w:val="00486CDF"/>
    <w:rsid w:val="004908F7"/>
    <w:rsid w:val="00496D0C"/>
    <w:rsid w:val="004A107B"/>
    <w:rsid w:val="004A298B"/>
    <w:rsid w:val="004A2C67"/>
    <w:rsid w:val="004A43E8"/>
    <w:rsid w:val="004A5F9B"/>
    <w:rsid w:val="004A63A8"/>
    <w:rsid w:val="004A661E"/>
    <w:rsid w:val="004B056B"/>
    <w:rsid w:val="004B0598"/>
    <w:rsid w:val="004B091D"/>
    <w:rsid w:val="004B1DFE"/>
    <w:rsid w:val="004B1EAB"/>
    <w:rsid w:val="004B39AF"/>
    <w:rsid w:val="004B4906"/>
    <w:rsid w:val="004B655E"/>
    <w:rsid w:val="004C11F3"/>
    <w:rsid w:val="004C7120"/>
    <w:rsid w:val="004D07FE"/>
    <w:rsid w:val="004D1E66"/>
    <w:rsid w:val="004D2299"/>
    <w:rsid w:val="004D53D5"/>
    <w:rsid w:val="004E4E31"/>
    <w:rsid w:val="004E51E2"/>
    <w:rsid w:val="004E5E91"/>
    <w:rsid w:val="004E65DB"/>
    <w:rsid w:val="004E762F"/>
    <w:rsid w:val="004E7C73"/>
    <w:rsid w:val="004F1175"/>
    <w:rsid w:val="004F414D"/>
    <w:rsid w:val="004F4A93"/>
    <w:rsid w:val="00501055"/>
    <w:rsid w:val="005030E2"/>
    <w:rsid w:val="00504117"/>
    <w:rsid w:val="005057AD"/>
    <w:rsid w:val="00510FDA"/>
    <w:rsid w:val="005136E5"/>
    <w:rsid w:val="00516200"/>
    <w:rsid w:val="0051677C"/>
    <w:rsid w:val="00521B9E"/>
    <w:rsid w:val="00531558"/>
    <w:rsid w:val="00532716"/>
    <w:rsid w:val="0053496D"/>
    <w:rsid w:val="005431AA"/>
    <w:rsid w:val="0054493E"/>
    <w:rsid w:val="00545896"/>
    <w:rsid w:val="00545D2B"/>
    <w:rsid w:val="00552554"/>
    <w:rsid w:val="0055257E"/>
    <w:rsid w:val="00553E84"/>
    <w:rsid w:val="005545F9"/>
    <w:rsid w:val="005547E4"/>
    <w:rsid w:val="005555C3"/>
    <w:rsid w:val="00562F18"/>
    <w:rsid w:val="005652B1"/>
    <w:rsid w:val="00567C99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974DE"/>
    <w:rsid w:val="005A1583"/>
    <w:rsid w:val="005A3206"/>
    <w:rsid w:val="005A3395"/>
    <w:rsid w:val="005A7590"/>
    <w:rsid w:val="005A7CDF"/>
    <w:rsid w:val="005B04EC"/>
    <w:rsid w:val="005B07CC"/>
    <w:rsid w:val="005B17FD"/>
    <w:rsid w:val="005B3AB0"/>
    <w:rsid w:val="005D3533"/>
    <w:rsid w:val="005D6AD9"/>
    <w:rsid w:val="005D6BA6"/>
    <w:rsid w:val="005D7C01"/>
    <w:rsid w:val="005E1E1E"/>
    <w:rsid w:val="005E2093"/>
    <w:rsid w:val="005F1263"/>
    <w:rsid w:val="005F4B0A"/>
    <w:rsid w:val="005F701A"/>
    <w:rsid w:val="005F72E3"/>
    <w:rsid w:val="005F78E6"/>
    <w:rsid w:val="006016A4"/>
    <w:rsid w:val="00601D0C"/>
    <w:rsid w:val="006052F5"/>
    <w:rsid w:val="00607821"/>
    <w:rsid w:val="00607CAE"/>
    <w:rsid w:val="006123E0"/>
    <w:rsid w:val="006147C3"/>
    <w:rsid w:val="006157E9"/>
    <w:rsid w:val="00615E8C"/>
    <w:rsid w:val="0062078A"/>
    <w:rsid w:val="00624AC2"/>
    <w:rsid w:val="006266B9"/>
    <w:rsid w:val="006306DA"/>
    <w:rsid w:val="00631DE4"/>
    <w:rsid w:val="00631F24"/>
    <w:rsid w:val="00632BDA"/>
    <w:rsid w:val="00632EB4"/>
    <w:rsid w:val="00633D0F"/>
    <w:rsid w:val="006377CE"/>
    <w:rsid w:val="00637A4D"/>
    <w:rsid w:val="00642447"/>
    <w:rsid w:val="0064374B"/>
    <w:rsid w:val="00644936"/>
    <w:rsid w:val="006555EA"/>
    <w:rsid w:val="00656A2D"/>
    <w:rsid w:val="006578BB"/>
    <w:rsid w:val="00661CE1"/>
    <w:rsid w:val="00664A73"/>
    <w:rsid w:val="00666A39"/>
    <w:rsid w:val="00666DFD"/>
    <w:rsid w:val="0066708B"/>
    <w:rsid w:val="00670427"/>
    <w:rsid w:val="006726E8"/>
    <w:rsid w:val="00674E92"/>
    <w:rsid w:val="00677783"/>
    <w:rsid w:val="006811F1"/>
    <w:rsid w:val="00683567"/>
    <w:rsid w:val="00685FBD"/>
    <w:rsid w:val="00692256"/>
    <w:rsid w:val="00693D3C"/>
    <w:rsid w:val="00694080"/>
    <w:rsid w:val="0069578F"/>
    <w:rsid w:val="00697A4D"/>
    <w:rsid w:val="006A5AC4"/>
    <w:rsid w:val="006B1A0D"/>
    <w:rsid w:val="006B1A93"/>
    <w:rsid w:val="006B351A"/>
    <w:rsid w:val="006B4515"/>
    <w:rsid w:val="006C140E"/>
    <w:rsid w:val="006C3C57"/>
    <w:rsid w:val="006C4E3E"/>
    <w:rsid w:val="006C4FB5"/>
    <w:rsid w:val="006D3E70"/>
    <w:rsid w:val="006E08EF"/>
    <w:rsid w:val="006E0AF4"/>
    <w:rsid w:val="006E1F40"/>
    <w:rsid w:val="006E453D"/>
    <w:rsid w:val="006E4EE5"/>
    <w:rsid w:val="006E66C7"/>
    <w:rsid w:val="006F1DE5"/>
    <w:rsid w:val="006F2261"/>
    <w:rsid w:val="006F4AF8"/>
    <w:rsid w:val="006F5BCC"/>
    <w:rsid w:val="006F64F6"/>
    <w:rsid w:val="00700301"/>
    <w:rsid w:val="0070055E"/>
    <w:rsid w:val="0070220D"/>
    <w:rsid w:val="0070594C"/>
    <w:rsid w:val="00706A45"/>
    <w:rsid w:val="00706B54"/>
    <w:rsid w:val="00706DBF"/>
    <w:rsid w:val="00711218"/>
    <w:rsid w:val="0071188E"/>
    <w:rsid w:val="00713BD8"/>
    <w:rsid w:val="00715257"/>
    <w:rsid w:val="007208DF"/>
    <w:rsid w:val="0072467B"/>
    <w:rsid w:val="00724F72"/>
    <w:rsid w:val="00725E9C"/>
    <w:rsid w:val="0073002F"/>
    <w:rsid w:val="00733944"/>
    <w:rsid w:val="00735201"/>
    <w:rsid w:val="00735759"/>
    <w:rsid w:val="00737887"/>
    <w:rsid w:val="00745232"/>
    <w:rsid w:val="0074577F"/>
    <w:rsid w:val="007478AD"/>
    <w:rsid w:val="007478E8"/>
    <w:rsid w:val="00747B54"/>
    <w:rsid w:val="0075063B"/>
    <w:rsid w:val="007523C5"/>
    <w:rsid w:val="0075490D"/>
    <w:rsid w:val="007552A5"/>
    <w:rsid w:val="00757D8D"/>
    <w:rsid w:val="0076249C"/>
    <w:rsid w:val="00763F7A"/>
    <w:rsid w:val="00764052"/>
    <w:rsid w:val="00767867"/>
    <w:rsid w:val="00772267"/>
    <w:rsid w:val="007768EC"/>
    <w:rsid w:val="00776FE0"/>
    <w:rsid w:val="00786640"/>
    <w:rsid w:val="00792B7A"/>
    <w:rsid w:val="007947FC"/>
    <w:rsid w:val="00794B73"/>
    <w:rsid w:val="00797516"/>
    <w:rsid w:val="00797A5C"/>
    <w:rsid w:val="007A255E"/>
    <w:rsid w:val="007A3A54"/>
    <w:rsid w:val="007A5FF6"/>
    <w:rsid w:val="007B04F2"/>
    <w:rsid w:val="007B4680"/>
    <w:rsid w:val="007B46DE"/>
    <w:rsid w:val="007B6E19"/>
    <w:rsid w:val="007C09BD"/>
    <w:rsid w:val="007C32D2"/>
    <w:rsid w:val="007C6749"/>
    <w:rsid w:val="007C6EC3"/>
    <w:rsid w:val="007C759F"/>
    <w:rsid w:val="007D1714"/>
    <w:rsid w:val="007D1C9F"/>
    <w:rsid w:val="007D3581"/>
    <w:rsid w:val="007D41CE"/>
    <w:rsid w:val="007D5A8D"/>
    <w:rsid w:val="007D6CBE"/>
    <w:rsid w:val="007E38A6"/>
    <w:rsid w:val="007E3F4B"/>
    <w:rsid w:val="007E67B1"/>
    <w:rsid w:val="007E6CF4"/>
    <w:rsid w:val="007E7274"/>
    <w:rsid w:val="007E74EA"/>
    <w:rsid w:val="007E7BEF"/>
    <w:rsid w:val="007F199E"/>
    <w:rsid w:val="007F3AF1"/>
    <w:rsid w:val="007F7085"/>
    <w:rsid w:val="007F775D"/>
    <w:rsid w:val="008100AB"/>
    <w:rsid w:val="008101D4"/>
    <w:rsid w:val="00811413"/>
    <w:rsid w:val="00812710"/>
    <w:rsid w:val="00812FAC"/>
    <w:rsid w:val="00813359"/>
    <w:rsid w:val="00813AE8"/>
    <w:rsid w:val="00816058"/>
    <w:rsid w:val="00821342"/>
    <w:rsid w:val="008231A6"/>
    <w:rsid w:val="00824DFA"/>
    <w:rsid w:val="00830919"/>
    <w:rsid w:val="00831121"/>
    <w:rsid w:val="00837BE4"/>
    <w:rsid w:val="00840E8A"/>
    <w:rsid w:val="00843614"/>
    <w:rsid w:val="00843BD9"/>
    <w:rsid w:val="00852668"/>
    <w:rsid w:val="00852A39"/>
    <w:rsid w:val="00861318"/>
    <w:rsid w:val="00863C03"/>
    <w:rsid w:val="00864A5D"/>
    <w:rsid w:val="00864BFE"/>
    <w:rsid w:val="00865A4E"/>
    <w:rsid w:val="008704DF"/>
    <w:rsid w:val="00871569"/>
    <w:rsid w:val="008730B6"/>
    <w:rsid w:val="00875A94"/>
    <w:rsid w:val="00880E0A"/>
    <w:rsid w:val="00882493"/>
    <w:rsid w:val="00885BC6"/>
    <w:rsid w:val="00885BEF"/>
    <w:rsid w:val="008872EE"/>
    <w:rsid w:val="008917EE"/>
    <w:rsid w:val="00891DC9"/>
    <w:rsid w:val="008939A3"/>
    <w:rsid w:val="008948F8"/>
    <w:rsid w:val="008A1B0C"/>
    <w:rsid w:val="008A33AD"/>
    <w:rsid w:val="008A4A31"/>
    <w:rsid w:val="008A5541"/>
    <w:rsid w:val="008A56AA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007"/>
    <w:rsid w:val="008C59A0"/>
    <w:rsid w:val="008C5E9D"/>
    <w:rsid w:val="008D7A9F"/>
    <w:rsid w:val="008E0B5B"/>
    <w:rsid w:val="008E185A"/>
    <w:rsid w:val="008E207F"/>
    <w:rsid w:val="008E279B"/>
    <w:rsid w:val="008E29D7"/>
    <w:rsid w:val="008E4BDB"/>
    <w:rsid w:val="008E5FD8"/>
    <w:rsid w:val="008F0846"/>
    <w:rsid w:val="008F0D00"/>
    <w:rsid w:val="008F23ED"/>
    <w:rsid w:val="008F509C"/>
    <w:rsid w:val="008F511F"/>
    <w:rsid w:val="008F5CEC"/>
    <w:rsid w:val="008F7833"/>
    <w:rsid w:val="00901713"/>
    <w:rsid w:val="009033F5"/>
    <w:rsid w:val="009045EB"/>
    <w:rsid w:val="00910F57"/>
    <w:rsid w:val="009136A6"/>
    <w:rsid w:val="00914887"/>
    <w:rsid w:val="0092079C"/>
    <w:rsid w:val="009222E8"/>
    <w:rsid w:val="00923505"/>
    <w:rsid w:val="00923982"/>
    <w:rsid w:val="00933751"/>
    <w:rsid w:val="00934199"/>
    <w:rsid w:val="00934968"/>
    <w:rsid w:val="00934BE1"/>
    <w:rsid w:val="00937BE4"/>
    <w:rsid w:val="009443F2"/>
    <w:rsid w:val="00946902"/>
    <w:rsid w:val="00946EA0"/>
    <w:rsid w:val="00947328"/>
    <w:rsid w:val="009474C7"/>
    <w:rsid w:val="0095025C"/>
    <w:rsid w:val="00950B6E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657E9"/>
    <w:rsid w:val="00967F99"/>
    <w:rsid w:val="009745DF"/>
    <w:rsid w:val="00974BE8"/>
    <w:rsid w:val="009750DD"/>
    <w:rsid w:val="00982F8D"/>
    <w:rsid w:val="009843D0"/>
    <w:rsid w:val="00984750"/>
    <w:rsid w:val="00987B28"/>
    <w:rsid w:val="00994515"/>
    <w:rsid w:val="00994BF6"/>
    <w:rsid w:val="00994DC1"/>
    <w:rsid w:val="00996262"/>
    <w:rsid w:val="009A0AD6"/>
    <w:rsid w:val="009B14B4"/>
    <w:rsid w:val="009B1E58"/>
    <w:rsid w:val="009B360B"/>
    <w:rsid w:val="009B4336"/>
    <w:rsid w:val="009B57BF"/>
    <w:rsid w:val="009B5E87"/>
    <w:rsid w:val="009C0996"/>
    <w:rsid w:val="009C4E02"/>
    <w:rsid w:val="009C5DB9"/>
    <w:rsid w:val="009D0407"/>
    <w:rsid w:val="009D37DC"/>
    <w:rsid w:val="009D4B60"/>
    <w:rsid w:val="009D58D7"/>
    <w:rsid w:val="009E39AF"/>
    <w:rsid w:val="009E3EBC"/>
    <w:rsid w:val="009E4445"/>
    <w:rsid w:val="009E4B36"/>
    <w:rsid w:val="009E4B7B"/>
    <w:rsid w:val="009E511F"/>
    <w:rsid w:val="009E58B3"/>
    <w:rsid w:val="009E66DC"/>
    <w:rsid w:val="009E753D"/>
    <w:rsid w:val="009F03FE"/>
    <w:rsid w:val="009F0AF7"/>
    <w:rsid w:val="009F3219"/>
    <w:rsid w:val="009F55B0"/>
    <w:rsid w:val="009F79B2"/>
    <w:rsid w:val="00A01276"/>
    <w:rsid w:val="00A02775"/>
    <w:rsid w:val="00A047B1"/>
    <w:rsid w:val="00A04F28"/>
    <w:rsid w:val="00A05760"/>
    <w:rsid w:val="00A07962"/>
    <w:rsid w:val="00A10766"/>
    <w:rsid w:val="00A1299C"/>
    <w:rsid w:val="00A1365F"/>
    <w:rsid w:val="00A13A41"/>
    <w:rsid w:val="00A1572E"/>
    <w:rsid w:val="00A21685"/>
    <w:rsid w:val="00A21C71"/>
    <w:rsid w:val="00A22B87"/>
    <w:rsid w:val="00A323F2"/>
    <w:rsid w:val="00A33350"/>
    <w:rsid w:val="00A33B3D"/>
    <w:rsid w:val="00A345F2"/>
    <w:rsid w:val="00A34A30"/>
    <w:rsid w:val="00A37218"/>
    <w:rsid w:val="00A37AC5"/>
    <w:rsid w:val="00A40CB8"/>
    <w:rsid w:val="00A46A8F"/>
    <w:rsid w:val="00A47A59"/>
    <w:rsid w:val="00A555C2"/>
    <w:rsid w:val="00A61441"/>
    <w:rsid w:val="00A6183A"/>
    <w:rsid w:val="00A62321"/>
    <w:rsid w:val="00A66F4C"/>
    <w:rsid w:val="00A72235"/>
    <w:rsid w:val="00A7359D"/>
    <w:rsid w:val="00A749D8"/>
    <w:rsid w:val="00A760B7"/>
    <w:rsid w:val="00A76B79"/>
    <w:rsid w:val="00A804F1"/>
    <w:rsid w:val="00A82882"/>
    <w:rsid w:val="00A83542"/>
    <w:rsid w:val="00A84676"/>
    <w:rsid w:val="00A954ED"/>
    <w:rsid w:val="00A9650A"/>
    <w:rsid w:val="00A97FD5"/>
    <w:rsid w:val="00AA0526"/>
    <w:rsid w:val="00AA076A"/>
    <w:rsid w:val="00AA3B72"/>
    <w:rsid w:val="00AA53C6"/>
    <w:rsid w:val="00AB07CB"/>
    <w:rsid w:val="00AB1E37"/>
    <w:rsid w:val="00AB6226"/>
    <w:rsid w:val="00AC4418"/>
    <w:rsid w:val="00AC59D4"/>
    <w:rsid w:val="00AC7BBC"/>
    <w:rsid w:val="00AD0F50"/>
    <w:rsid w:val="00AD3B9C"/>
    <w:rsid w:val="00AD5489"/>
    <w:rsid w:val="00AE1662"/>
    <w:rsid w:val="00AE286B"/>
    <w:rsid w:val="00AE46AF"/>
    <w:rsid w:val="00AE7438"/>
    <w:rsid w:val="00AF0D2E"/>
    <w:rsid w:val="00AF3377"/>
    <w:rsid w:val="00AF6430"/>
    <w:rsid w:val="00AF724C"/>
    <w:rsid w:val="00B0004C"/>
    <w:rsid w:val="00B02B58"/>
    <w:rsid w:val="00B0362B"/>
    <w:rsid w:val="00B04FE3"/>
    <w:rsid w:val="00B11554"/>
    <w:rsid w:val="00B146FB"/>
    <w:rsid w:val="00B1681A"/>
    <w:rsid w:val="00B205DE"/>
    <w:rsid w:val="00B21253"/>
    <w:rsid w:val="00B21603"/>
    <w:rsid w:val="00B21FB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B60D3"/>
    <w:rsid w:val="00BC066B"/>
    <w:rsid w:val="00BC0EBC"/>
    <w:rsid w:val="00BC22F8"/>
    <w:rsid w:val="00BC2D7D"/>
    <w:rsid w:val="00BC44A4"/>
    <w:rsid w:val="00BC61C3"/>
    <w:rsid w:val="00BD02D2"/>
    <w:rsid w:val="00BD189A"/>
    <w:rsid w:val="00BD1FD1"/>
    <w:rsid w:val="00BD4E27"/>
    <w:rsid w:val="00BD5E82"/>
    <w:rsid w:val="00BD6929"/>
    <w:rsid w:val="00BE1156"/>
    <w:rsid w:val="00BE2BF9"/>
    <w:rsid w:val="00BE5406"/>
    <w:rsid w:val="00BF1CE0"/>
    <w:rsid w:val="00BF3301"/>
    <w:rsid w:val="00BF71EB"/>
    <w:rsid w:val="00BF7406"/>
    <w:rsid w:val="00C034C8"/>
    <w:rsid w:val="00C04F89"/>
    <w:rsid w:val="00C05638"/>
    <w:rsid w:val="00C05C12"/>
    <w:rsid w:val="00C10742"/>
    <w:rsid w:val="00C10A25"/>
    <w:rsid w:val="00C117EB"/>
    <w:rsid w:val="00C126FE"/>
    <w:rsid w:val="00C13F27"/>
    <w:rsid w:val="00C16582"/>
    <w:rsid w:val="00C17D30"/>
    <w:rsid w:val="00C17EAE"/>
    <w:rsid w:val="00C24301"/>
    <w:rsid w:val="00C2577C"/>
    <w:rsid w:val="00C30B7E"/>
    <w:rsid w:val="00C312F7"/>
    <w:rsid w:val="00C328DE"/>
    <w:rsid w:val="00C330F6"/>
    <w:rsid w:val="00C3431F"/>
    <w:rsid w:val="00C359B3"/>
    <w:rsid w:val="00C44F27"/>
    <w:rsid w:val="00C469CE"/>
    <w:rsid w:val="00C5032D"/>
    <w:rsid w:val="00C504AF"/>
    <w:rsid w:val="00C5099C"/>
    <w:rsid w:val="00C51655"/>
    <w:rsid w:val="00C52AFB"/>
    <w:rsid w:val="00C53C88"/>
    <w:rsid w:val="00C55A49"/>
    <w:rsid w:val="00C62797"/>
    <w:rsid w:val="00C63269"/>
    <w:rsid w:val="00C64799"/>
    <w:rsid w:val="00C65E59"/>
    <w:rsid w:val="00C669B0"/>
    <w:rsid w:val="00C66F20"/>
    <w:rsid w:val="00C679D5"/>
    <w:rsid w:val="00C67E7B"/>
    <w:rsid w:val="00C7051B"/>
    <w:rsid w:val="00C73FD0"/>
    <w:rsid w:val="00C7538F"/>
    <w:rsid w:val="00C814F5"/>
    <w:rsid w:val="00C8618E"/>
    <w:rsid w:val="00C86259"/>
    <w:rsid w:val="00C86842"/>
    <w:rsid w:val="00C86F1F"/>
    <w:rsid w:val="00C90F4B"/>
    <w:rsid w:val="00C9388A"/>
    <w:rsid w:val="00C9523F"/>
    <w:rsid w:val="00C97198"/>
    <w:rsid w:val="00CA13DE"/>
    <w:rsid w:val="00CA161E"/>
    <w:rsid w:val="00CA29B1"/>
    <w:rsid w:val="00CA3B88"/>
    <w:rsid w:val="00CA4CDB"/>
    <w:rsid w:val="00CB127F"/>
    <w:rsid w:val="00CB47A9"/>
    <w:rsid w:val="00CB4BA5"/>
    <w:rsid w:val="00CC5919"/>
    <w:rsid w:val="00CD0752"/>
    <w:rsid w:val="00CD5329"/>
    <w:rsid w:val="00CD7D77"/>
    <w:rsid w:val="00CE0088"/>
    <w:rsid w:val="00CE1407"/>
    <w:rsid w:val="00CE4AA1"/>
    <w:rsid w:val="00CE4C82"/>
    <w:rsid w:val="00CE59A5"/>
    <w:rsid w:val="00CE6ABB"/>
    <w:rsid w:val="00CE6FCA"/>
    <w:rsid w:val="00CF17BE"/>
    <w:rsid w:val="00CF1A0C"/>
    <w:rsid w:val="00CF3B09"/>
    <w:rsid w:val="00D01988"/>
    <w:rsid w:val="00D04931"/>
    <w:rsid w:val="00D0665A"/>
    <w:rsid w:val="00D10593"/>
    <w:rsid w:val="00D12778"/>
    <w:rsid w:val="00D202FA"/>
    <w:rsid w:val="00D2088F"/>
    <w:rsid w:val="00D20C32"/>
    <w:rsid w:val="00D2207E"/>
    <w:rsid w:val="00D2239D"/>
    <w:rsid w:val="00D23DC8"/>
    <w:rsid w:val="00D3032F"/>
    <w:rsid w:val="00D34A09"/>
    <w:rsid w:val="00D34CF9"/>
    <w:rsid w:val="00D3568D"/>
    <w:rsid w:val="00D4145B"/>
    <w:rsid w:val="00D414CA"/>
    <w:rsid w:val="00D416EC"/>
    <w:rsid w:val="00D41FBC"/>
    <w:rsid w:val="00D60EEB"/>
    <w:rsid w:val="00D63098"/>
    <w:rsid w:val="00D64554"/>
    <w:rsid w:val="00D64638"/>
    <w:rsid w:val="00D65729"/>
    <w:rsid w:val="00D6678A"/>
    <w:rsid w:val="00D70AFB"/>
    <w:rsid w:val="00D73763"/>
    <w:rsid w:val="00D8004A"/>
    <w:rsid w:val="00D80A09"/>
    <w:rsid w:val="00D8204B"/>
    <w:rsid w:val="00D8253E"/>
    <w:rsid w:val="00D84C94"/>
    <w:rsid w:val="00D85EC9"/>
    <w:rsid w:val="00D9081E"/>
    <w:rsid w:val="00D90CD2"/>
    <w:rsid w:val="00D92D2A"/>
    <w:rsid w:val="00D93A5B"/>
    <w:rsid w:val="00D95BF3"/>
    <w:rsid w:val="00DA61DF"/>
    <w:rsid w:val="00DA71AF"/>
    <w:rsid w:val="00DB13B8"/>
    <w:rsid w:val="00DB21C4"/>
    <w:rsid w:val="00DB2A80"/>
    <w:rsid w:val="00DB2F3E"/>
    <w:rsid w:val="00DC089F"/>
    <w:rsid w:val="00DC32C2"/>
    <w:rsid w:val="00DC5091"/>
    <w:rsid w:val="00DC654F"/>
    <w:rsid w:val="00DD21A9"/>
    <w:rsid w:val="00DD4599"/>
    <w:rsid w:val="00DD68D5"/>
    <w:rsid w:val="00DD7CDA"/>
    <w:rsid w:val="00DD7F91"/>
    <w:rsid w:val="00DE42DC"/>
    <w:rsid w:val="00DE50AF"/>
    <w:rsid w:val="00DE69F4"/>
    <w:rsid w:val="00DE7533"/>
    <w:rsid w:val="00DE7ECD"/>
    <w:rsid w:val="00DF55E6"/>
    <w:rsid w:val="00E016AB"/>
    <w:rsid w:val="00E02731"/>
    <w:rsid w:val="00E02E5C"/>
    <w:rsid w:val="00E03C22"/>
    <w:rsid w:val="00E10693"/>
    <w:rsid w:val="00E114FC"/>
    <w:rsid w:val="00E1289C"/>
    <w:rsid w:val="00E148DC"/>
    <w:rsid w:val="00E15805"/>
    <w:rsid w:val="00E30B8B"/>
    <w:rsid w:val="00E36B50"/>
    <w:rsid w:val="00E40658"/>
    <w:rsid w:val="00E407BA"/>
    <w:rsid w:val="00E423DD"/>
    <w:rsid w:val="00E44455"/>
    <w:rsid w:val="00E45CBB"/>
    <w:rsid w:val="00E45DD6"/>
    <w:rsid w:val="00E55B33"/>
    <w:rsid w:val="00E572A0"/>
    <w:rsid w:val="00E6367E"/>
    <w:rsid w:val="00E63A4F"/>
    <w:rsid w:val="00E65205"/>
    <w:rsid w:val="00E7007A"/>
    <w:rsid w:val="00E7038C"/>
    <w:rsid w:val="00E712F8"/>
    <w:rsid w:val="00E71D32"/>
    <w:rsid w:val="00E74560"/>
    <w:rsid w:val="00E75282"/>
    <w:rsid w:val="00E800A3"/>
    <w:rsid w:val="00E804A8"/>
    <w:rsid w:val="00E84283"/>
    <w:rsid w:val="00E84D4F"/>
    <w:rsid w:val="00E910E7"/>
    <w:rsid w:val="00E91B57"/>
    <w:rsid w:val="00E932DF"/>
    <w:rsid w:val="00E93300"/>
    <w:rsid w:val="00E93AC5"/>
    <w:rsid w:val="00E95227"/>
    <w:rsid w:val="00E96986"/>
    <w:rsid w:val="00E97265"/>
    <w:rsid w:val="00EA355B"/>
    <w:rsid w:val="00EA36CC"/>
    <w:rsid w:val="00EA4E8B"/>
    <w:rsid w:val="00EA4F4B"/>
    <w:rsid w:val="00EB2BB1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EF7BAA"/>
    <w:rsid w:val="00F02229"/>
    <w:rsid w:val="00F0640A"/>
    <w:rsid w:val="00F07EEC"/>
    <w:rsid w:val="00F16CD8"/>
    <w:rsid w:val="00F17C91"/>
    <w:rsid w:val="00F20DAB"/>
    <w:rsid w:val="00F22C16"/>
    <w:rsid w:val="00F249DC"/>
    <w:rsid w:val="00F26D4E"/>
    <w:rsid w:val="00F315C5"/>
    <w:rsid w:val="00F32F00"/>
    <w:rsid w:val="00F33CD4"/>
    <w:rsid w:val="00F36ECD"/>
    <w:rsid w:val="00F41377"/>
    <w:rsid w:val="00F436A1"/>
    <w:rsid w:val="00F53C3A"/>
    <w:rsid w:val="00F5692B"/>
    <w:rsid w:val="00F569D5"/>
    <w:rsid w:val="00F57C1C"/>
    <w:rsid w:val="00F60146"/>
    <w:rsid w:val="00F607A7"/>
    <w:rsid w:val="00F62A69"/>
    <w:rsid w:val="00F73BB3"/>
    <w:rsid w:val="00F73CEF"/>
    <w:rsid w:val="00F77830"/>
    <w:rsid w:val="00F77CB7"/>
    <w:rsid w:val="00F77EEE"/>
    <w:rsid w:val="00F80638"/>
    <w:rsid w:val="00F82BEB"/>
    <w:rsid w:val="00F970CA"/>
    <w:rsid w:val="00F97220"/>
    <w:rsid w:val="00F97468"/>
    <w:rsid w:val="00FA1A4D"/>
    <w:rsid w:val="00FB0796"/>
    <w:rsid w:val="00FB1EDC"/>
    <w:rsid w:val="00FB31CB"/>
    <w:rsid w:val="00FB33AF"/>
    <w:rsid w:val="00FC1239"/>
    <w:rsid w:val="00FC25F9"/>
    <w:rsid w:val="00FC5EBD"/>
    <w:rsid w:val="00FC6FA3"/>
    <w:rsid w:val="00FD0035"/>
    <w:rsid w:val="00FD12B7"/>
    <w:rsid w:val="00FD133D"/>
    <w:rsid w:val="00FD390A"/>
    <w:rsid w:val="00FD3C8A"/>
    <w:rsid w:val="00FD3DC4"/>
    <w:rsid w:val="00FD4B6F"/>
    <w:rsid w:val="00FD616B"/>
    <w:rsid w:val="00FE04A9"/>
    <w:rsid w:val="00FE0AC3"/>
    <w:rsid w:val="00FE6B14"/>
    <w:rsid w:val="00FF0F6C"/>
    <w:rsid w:val="00FF2FD7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39"/>
    <w:rsid w:val="005767EB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link w:val="af8"/>
    <w:rsid w:val="004B39AF"/>
    <w:rPr>
      <w:b/>
      <w:bCs/>
    </w:rPr>
  </w:style>
  <w:style w:type="character" w:customStyle="1" w:styleId="aa">
    <w:name w:val="Основной текст с отступом Знак"/>
    <w:link w:val="a9"/>
    <w:rsid w:val="009F0AF7"/>
    <w:rPr>
      <w:sz w:val="24"/>
      <w:szCs w:val="24"/>
    </w:rPr>
  </w:style>
  <w:style w:type="paragraph" w:customStyle="1" w:styleId="ConsNormal">
    <w:name w:val="ConsNormal"/>
    <w:rsid w:val="0047195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andard">
    <w:name w:val="Standard"/>
    <w:rsid w:val="0047195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fa">
    <w:name w:val="Ñíîñêà"/>
    <w:basedOn w:val="a"/>
    <w:autoRedefine/>
    <w:uiPriority w:val="99"/>
    <w:rsid w:val="0054493E"/>
    <w:pPr>
      <w:widowControl/>
      <w:snapToGrid/>
      <w:ind w:firstLine="454"/>
    </w:pPr>
    <w:rPr>
      <w:rFonts w:ascii="Arial" w:hAnsi="Arial" w:cs="Arial"/>
      <w:sz w:val="18"/>
      <w:szCs w:val="18"/>
    </w:rPr>
  </w:style>
  <w:style w:type="paragraph" w:customStyle="1" w:styleId="ConsNormalTimesNewRoman">
    <w:name w:val="ConsNormal + Times New Roman"/>
    <w:basedOn w:val="Standard"/>
    <w:rsid w:val="006E66C7"/>
    <w:pPr>
      <w:ind w:firstLine="562"/>
      <w:jc w:val="both"/>
    </w:pPr>
    <w:rPr>
      <w:color w:val="000000"/>
      <w:sz w:val="28"/>
      <w:szCs w:val="28"/>
    </w:rPr>
  </w:style>
  <w:style w:type="paragraph" w:styleId="afb">
    <w:name w:val="List Paragraph"/>
    <w:basedOn w:val="a"/>
    <w:uiPriority w:val="34"/>
    <w:qFormat/>
    <w:rsid w:val="00837BE4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Гипертекстовая ссылка"/>
    <w:basedOn w:val="a0"/>
    <w:uiPriority w:val="99"/>
    <w:rsid w:val="00F41377"/>
    <w:rPr>
      <w:color w:val="106BBE"/>
    </w:rPr>
  </w:style>
  <w:style w:type="character" w:styleId="afd">
    <w:name w:val="Hyperlink"/>
    <w:basedOn w:val="a0"/>
    <w:unhideWhenUsed/>
    <w:rsid w:val="00F41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39"/>
    <w:rsid w:val="005767EB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link w:val="af8"/>
    <w:rsid w:val="004B39AF"/>
    <w:rPr>
      <w:b/>
      <w:bCs/>
    </w:rPr>
  </w:style>
  <w:style w:type="character" w:customStyle="1" w:styleId="aa">
    <w:name w:val="Основной текст с отступом Знак"/>
    <w:link w:val="a9"/>
    <w:rsid w:val="009F0AF7"/>
    <w:rPr>
      <w:sz w:val="24"/>
      <w:szCs w:val="24"/>
    </w:rPr>
  </w:style>
  <w:style w:type="paragraph" w:customStyle="1" w:styleId="ConsNormal">
    <w:name w:val="ConsNormal"/>
    <w:rsid w:val="0047195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andard">
    <w:name w:val="Standard"/>
    <w:rsid w:val="0047195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fa">
    <w:name w:val="Ñíîñêà"/>
    <w:basedOn w:val="a"/>
    <w:autoRedefine/>
    <w:uiPriority w:val="99"/>
    <w:rsid w:val="0054493E"/>
    <w:pPr>
      <w:widowControl/>
      <w:snapToGrid/>
      <w:ind w:firstLine="454"/>
    </w:pPr>
    <w:rPr>
      <w:rFonts w:ascii="Arial" w:hAnsi="Arial" w:cs="Arial"/>
      <w:sz w:val="18"/>
      <w:szCs w:val="18"/>
    </w:rPr>
  </w:style>
  <w:style w:type="paragraph" w:customStyle="1" w:styleId="ConsNormalTimesNewRoman">
    <w:name w:val="ConsNormal + Times New Roman"/>
    <w:basedOn w:val="Standard"/>
    <w:rsid w:val="006E66C7"/>
    <w:pPr>
      <w:ind w:firstLine="562"/>
      <w:jc w:val="both"/>
    </w:pPr>
    <w:rPr>
      <w:color w:val="000000"/>
      <w:sz w:val="28"/>
      <w:szCs w:val="28"/>
    </w:rPr>
  </w:style>
  <w:style w:type="paragraph" w:styleId="afb">
    <w:name w:val="List Paragraph"/>
    <w:basedOn w:val="a"/>
    <w:uiPriority w:val="34"/>
    <w:qFormat/>
    <w:rsid w:val="00837BE4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Гипертекстовая ссылка"/>
    <w:basedOn w:val="a0"/>
    <w:uiPriority w:val="99"/>
    <w:rsid w:val="00F41377"/>
    <w:rPr>
      <w:color w:val="106BBE"/>
    </w:rPr>
  </w:style>
  <w:style w:type="character" w:styleId="afd">
    <w:name w:val="Hyperlink"/>
    <w:basedOn w:val="a0"/>
    <w:unhideWhenUsed/>
    <w:rsid w:val="00F41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hyperlink" Target="https://internet.garant.ru/document/redirect/7017024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9B7FD-0BEB-4286-BFB3-E7D9394A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10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ПК</cp:lastModifiedBy>
  <cp:revision>12</cp:revision>
  <cp:lastPrinted>2022-08-05T06:47:00Z</cp:lastPrinted>
  <dcterms:created xsi:type="dcterms:W3CDTF">2022-08-05T07:03:00Z</dcterms:created>
  <dcterms:modified xsi:type="dcterms:W3CDTF">2025-03-26T06:51:00Z</dcterms:modified>
</cp:coreProperties>
</file>